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28F3" w:rsidRDefault="0021029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首都卫生发展科研专项研究需求征集</w:t>
      </w:r>
      <w:r>
        <w:rPr>
          <w:rFonts w:hint="eastAsia"/>
          <w:b/>
          <w:sz w:val="32"/>
          <w:szCs w:val="32"/>
        </w:rPr>
        <w:t>功能使用说明</w:t>
      </w:r>
    </w:p>
    <w:p w:rsidR="000A28F3" w:rsidRDefault="000A28F3"/>
    <w:p w:rsidR="000A28F3" w:rsidRDefault="00210294">
      <w:pPr>
        <w:ind w:leftChars="-59" w:left="-142" w:firstLineChars="59" w:firstLine="142"/>
        <w:rPr>
          <w:rFonts w:eastAsia="宋体"/>
          <w:u w:val="single"/>
        </w:rPr>
      </w:pPr>
      <w:r>
        <w:rPr>
          <w:rFonts w:eastAsia="宋体"/>
        </w:rPr>
        <w:t>首都卫生发展科研专项系统管理</w:t>
      </w:r>
      <w:r>
        <w:rPr>
          <w:rFonts w:hint="eastAsia"/>
        </w:rPr>
        <w:t>网址：</w:t>
      </w:r>
      <w:hyperlink r:id="rId7" w:history="1">
        <w:r>
          <w:rPr>
            <w:rStyle w:val="aa"/>
          </w:rPr>
          <w:t>http://www.bjhbkj.com</w:t>
        </w:r>
        <w:r>
          <w:rPr>
            <w:rFonts w:ascii="仿宋" w:eastAsia="仿宋" w:hAnsi="仿宋"/>
            <w:sz w:val="32"/>
            <w:szCs w:val="32"/>
            <w:u w:val="single"/>
          </w:rPr>
          <w:t>:</w:t>
        </w:r>
        <w:r>
          <w:rPr>
            <w:rStyle w:val="aa"/>
          </w:rPr>
          <w:t xml:space="preserve">81/pub/toPubHome </w:t>
        </w:r>
      </w:hyperlink>
      <w:r>
        <w:t>；</w:t>
      </w:r>
    </w:p>
    <w:p w:rsidR="000A28F3" w:rsidRDefault="00210294">
      <w:pPr>
        <w:pStyle w:val="ab"/>
        <w:numPr>
          <w:ilvl w:val="0"/>
          <w:numId w:val="1"/>
        </w:numPr>
        <w:ind w:firstLineChars="0"/>
      </w:pPr>
      <w:r>
        <w:rPr>
          <w:rFonts w:hint="eastAsia"/>
        </w:rPr>
        <w:t>已有账号的申请人或单位，直接用原账号密码登录；</w:t>
      </w:r>
      <w:r>
        <w:rPr>
          <w:rFonts w:hint="eastAsia"/>
          <w:color w:val="FF0000"/>
        </w:rPr>
        <w:t>如忘记密码可联系本单位科管同事在单位账号下进行密码重设。</w:t>
      </w:r>
    </w:p>
    <w:p w:rsidR="000A28F3" w:rsidRDefault="00210294">
      <w:pPr>
        <w:pStyle w:val="ab"/>
        <w:numPr>
          <w:ilvl w:val="0"/>
          <w:numId w:val="1"/>
        </w:numPr>
        <w:ind w:firstLineChars="0"/>
      </w:pPr>
      <w:r>
        <w:rPr>
          <w:rFonts w:hint="eastAsia"/>
        </w:rPr>
        <w:t>需求征集流程图如下：</w:t>
      </w:r>
    </w:p>
    <w:p w:rsidR="000A28F3" w:rsidRDefault="00210294">
      <w:pPr>
        <w:pStyle w:val="ab"/>
        <w:ind w:left="420" w:firstLineChars="0" w:firstLine="0"/>
      </w:pPr>
      <w:r>
        <w:rPr>
          <w:noProof/>
        </w:rPr>
        <w:drawing>
          <wp:inline distT="0" distB="0" distL="0" distR="0">
            <wp:extent cx="5337810" cy="121666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37810" cy="121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8F3" w:rsidRDefault="00210294">
      <w:pPr>
        <w:pStyle w:val="1"/>
        <w:numPr>
          <w:ilvl w:val="0"/>
          <w:numId w:val="2"/>
        </w:numPr>
      </w:pPr>
      <w:r>
        <w:rPr>
          <w:rFonts w:hint="eastAsia"/>
        </w:rPr>
        <w:t>申请人注册</w:t>
      </w:r>
    </w:p>
    <w:p w:rsidR="000A28F3" w:rsidRDefault="00210294">
      <w:pPr>
        <w:ind w:firstLineChars="200" w:firstLine="480"/>
        <w:rPr>
          <w:rFonts w:eastAsia="宋体"/>
          <w:color w:val="000000" w:themeColor="text1"/>
        </w:rPr>
      </w:pPr>
      <w:r>
        <w:rPr>
          <w:rFonts w:hint="eastAsia"/>
        </w:rPr>
        <w:t>在页面点击“注册-</w:t>
      </w:r>
      <w:r>
        <w:t>-</w:t>
      </w:r>
      <w:r>
        <w:rPr>
          <w:rFonts w:hint="eastAsia"/>
        </w:rPr>
        <w:t>注册申请人”按钮，按照页面信息提示填写个人信息，点击“保存”；返回登录页面，用户名为“证件号/手机号”，</w:t>
      </w:r>
      <w:r>
        <w:rPr>
          <w:color w:val="000000" w:themeColor="text1"/>
        </w:rPr>
        <w:t>默认密码是</w:t>
      </w:r>
      <w:r>
        <w:rPr>
          <w:rFonts w:asciiTheme="minorEastAsia" w:hAnsiTheme="minorEastAsia" w:cstheme="minorEastAsia"/>
          <w:color w:val="000000" w:themeColor="text1"/>
          <w:sz w:val="28"/>
          <w:szCs w:val="28"/>
        </w:rPr>
        <w:t>hys123456</w:t>
      </w:r>
      <w:r>
        <w:rPr>
          <w:rFonts w:asciiTheme="minorEastAsia" w:eastAsia="宋体" w:hAnsiTheme="minorEastAsia" w:cstheme="minorEastAsia" w:hint="eastAsia"/>
          <w:color w:val="000000" w:themeColor="text1"/>
          <w:sz w:val="28"/>
          <w:szCs w:val="28"/>
        </w:rPr>
        <w:t>#</w:t>
      </w:r>
      <w:r>
        <w:rPr>
          <w:rFonts w:eastAsia="宋体" w:hint="eastAsia"/>
          <w:color w:val="000000" w:themeColor="text1"/>
        </w:rPr>
        <w:t>。</w:t>
      </w:r>
      <w:r>
        <w:rPr>
          <w:rFonts w:hint="eastAsia"/>
          <w:color w:val="000000" w:themeColor="text1"/>
        </w:rPr>
        <w:t>登录后请及时修改密码。</w:t>
      </w:r>
    </w:p>
    <w:p w:rsidR="000A28F3" w:rsidRDefault="00210294">
      <w:pPr>
        <w:ind w:firstLineChars="200" w:firstLine="480"/>
        <w:jc w:val="left"/>
        <w:rPr>
          <w:rFonts w:eastAsia="宋体"/>
        </w:rPr>
      </w:pPr>
      <w:r>
        <w:rPr>
          <w:noProof/>
        </w:rPr>
        <w:drawing>
          <wp:inline distT="0" distB="0" distL="0" distR="0">
            <wp:extent cx="5337810" cy="265049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37810" cy="265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8F3" w:rsidRDefault="000A28F3"/>
    <w:p w:rsidR="000A28F3" w:rsidRDefault="00210294">
      <w:r>
        <w:rPr>
          <w:noProof/>
        </w:rPr>
        <w:lastRenderedPageBreak/>
        <w:drawing>
          <wp:inline distT="0" distB="0" distL="0" distR="0">
            <wp:extent cx="5270500" cy="263715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3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8F3" w:rsidRDefault="00210294">
      <w:r>
        <w:rPr>
          <w:noProof/>
        </w:rPr>
        <w:drawing>
          <wp:inline distT="0" distB="0" distL="0" distR="0">
            <wp:extent cx="5270500" cy="4168775"/>
            <wp:effectExtent l="0" t="0" r="635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16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8F3" w:rsidRDefault="00210294">
      <w:pPr>
        <w:ind w:firstLineChars="200" w:firstLine="480"/>
      </w:pPr>
      <w:r>
        <w:rPr>
          <w:rFonts w:hint="eastAsia"/>
        </w:rPr>
        <w:t>如注册人的单位名称发生了变更，请注册人在选择“工作单位”时，应选原单位名称（待单位信息变更后系统自动变更为新名称）</w:t>
      </w:r>
    </w:p>
    <w:p w:rsidR="000A28F3" w:rsidRDefault="00210294">
      <w:pPr>
        <w:pStyle w:val="1"/>
        <w:numPr>
          <w:ilvl w:val="0"/>
          <w:numId w:val="2"/>
        </w:numPr>
      </w:pPr>
      <w:r>
        <w:rPr>
          <w:rFonts w:hint="eastAsia"/>
        </w:rPr>
        <w:t>申请人</w:t>
      </w:r>
      <w:r>
        <w:rPr>
          <w:rFonts w:eastAsia="宋体" w:hint="eastAsia"/>
        </w:rPr>
        <w:t>填写</w:t>
      </w:r>
      <w:r>
        <w:rPr>
          <w:rFonts w:hint="eastAsia"/>
        </w:rPr>
        <w:t>需求征集</w:t>
      </w:r>
    </w:p>
    <w:p w:rsidR="000A28F3" w:rsidRDefault="00210294">
      <w:pPr>
        <w:pStyle w:val="ab"/>
        <w:numPr>
          <w:ilvl w:val="0"/>
          <w:numId w:val="3"/>
        </w:numPr>
        <w:ind w:firstLineChars="0"/>
      </w:pPr>
      <w:r>
        <w:rPr>
          <w:rFonts w:hint="eastAsia"/>
        </w:rPr>
        <w:t>申请人登录后，点击菜单“需求征集</w:t>
      </w:r>
      <w:r>
        <w:t>—</w:t>
      </w:r>
      <w:r>
        <w:rPr>
          <w:rFonts w:hint="eastAsia"/>
        </w:rPr>
        <w:t>新增”根据页面提示信息添加需求征集内容，填写完整后点击“保存”。</w:t>
      </w:r>
    </w:p>
    <w:p w:rsidR="000A28F3" w:rsidRDefault="00210294">
      <w:pPr>
        <w:pStyle w:val="ab"/>
        <w:tabs>
          <w:tab w:val="left" w:pos="0"/>
        </w:tabs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>
            <wp:extent cx="5266690" cy="235521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5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8F3" w:rsidRDefault="00CA7E0B">
      <w:pPr>
        <w:pStyle w:val="ab"/>
        <w:ind w:firstLineChars="0" w:firstLine="0"/>
      </w:pPr>
      <w:r>
        <w:rPr>
          <w:noProof/>
        </w:rPr>
        <w:drawing>
          <wp:inline distT="0" distB="0" distL="0" distR="0" wp14:anchorId="06C2B2E3" wp14:editId="6AE08A2D">
            <wp:extent cx="5337810" cy="373761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37810" cy="373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8F3" w:rsidRDefault="00210294">
      <w:pPr>
        <w:pStyle w:val="ab"/>
        <w:numPr>
          <w:ilvl w:val="0"/>
          <w:numId w:val="3"/>
        </w:numPr>
        <w:ind w:firstLineChars="0"/>
      </w:pPr>
      <w:r>
        <w:rPr>
          <w:rFonts w:hint="eastAsia"/>
        </w:rPr>
        <w:t>确认需求信息填写无误后点击“提交”，信息会提交至单位管理员（可增加多条后统一提交，也可以逐条提交）。</w:t>
      </w:r>
    </w:p>
    <w:p w:rsidR="000A28F3" w:rsidRDefault="00210294">
      <w:pPr>
        <w:pStyle w:val="ab"/>
        <w:numPr>
          <w:ilvl w:val="0"/>
          <w:numId w:val="3"/>
        </w:numPr>
        <w:ind w:firstLineChars="0"/>
        <w:rPr>
          <w:color w:val="000000" w:themeColor="text1"/>
        </w:rPr>
      </w:pPr>
      <w:r>
        <w:rPr>
          <w:color w:val="000000" w:themeColor="text1"/>
        </w:rPr>
        <w:t>提交后信息不能再修改</w:t>
      </w:r>
      <w:r>
        <w:rPr>
          <w:rFonts w:eastAsia="宋体" w:hint="eastAsia"/>
          <w:color w:val="000000" w:themeColor="text1"/>
        </w:rPr>
        <w:t>。</w:t>
      </w:r>
    </w:p>
    <w:p w:rsidR="000A28F3" w:rsidRDefault="00210294">
      <w:pPr>
        <w:pStyle w:val="ab"/>
        <w:ind w:firstLineChars="0" w:firstLine="0"/>
        <w:jc w:val="center"/>
      </w:pPr>
      <w:r>
        <w:rPr>
          <w:noProof/>
        </w:rPr>
        <w:drawing>
          <wp:inline distT="0" distB="0" distL="0" distR="0">
            <wp:extent cx="5270500" cy="198628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8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8F3" w:rsidRDefault="00210294">
      <w:pPr>
        <w:pStyle w:val="1"/>
        <w:numPr>
          <w:ilvl w:val="0"/>
          <w:numId w:val="2"/>
        </w:numPr>
      </w:pPr>
      <w:r>
        <w:rPr>
          <w:rFonts w:hint="eastAsia"/>
        </w:rPr>
        <w:lastRenderedPageBreak/>
        <w:t>单位</w:t>
      </w:r>
      <w:r>
        <w:rPr>
          <w:rFonts w:ascii="宋体" w:eastAsia="宋体" w:hAnsi="宋体" w:cs="宋体" w:hint="eastAsia"/>
        </w:rPr>
        <w:t>账</w:t>
      </w:r>
      <w:r>
        <w:rPr>
          <w:rFonts w:hint="eastAsia"/>
        </w:rPr>
        <w:t>号-需求查看提交</w:t>
      </w:r>
    </w:p>
    <w:p w:rsidR="000A28F3" w:rsidRDefault="00210294">
      <w:pPr>
        <w:ind w:firstLineChars="200" w:firstLine="480"/>
        <w:rPr>
          <w:rFonts w:eastAsia="宋体"/>
        </w:rPr>
      </w:pPr>
      <w:r>
        <w:rPr>
          <w:rFonts w:hint="eastAsia"/>
        </w:rPr>
        <w:t>单位账号登录：</w:t>
      </w:r>
      <w:r>
        <w:t>http://www.bjhbkj.com:81/pub/toPubHome</w:t>
      </w:r>
      <w:r>
        <w:rPr>
          <w:rFonts w:hint="eastAsia"/>
        </w:rPr>
        <w:t>；账号为单位名称（输入关键词后在下拉中选择单位，支持模糊输入查找），初始密码为hys</w:t>
      </w:r>
      <w:r>
        <w:t>123456</w:t>
      </w:r>
      <w:r>
        <w:rPr>
          <w:rFonts w:eastAsia="宋体" w:hint="eastAsia"/>
        </w:rPr>
        <w:t>#</w:t>
      </w:r>
      <w:r>
        <w:rPr>
          <w:rFonts w:hint="eastAsia"/>
        </w:rPr>
        <w:t>，登录后及时修改密码。</w:t>
      </w:r>
    </w:p>
    <w:p w:rsidR="000A28F3" w:rsidRDefault="00210294">
      <w:pPr>
        <w:ind w:firstLineChars="200" w:firstLine="480"/>
        <w:jc w:val="center"/>
        <w:rPr>
          <w:rFonts w:eastAsia="宋体"/>
        </w:rPr>
      </w:pPr>
      <w:r>
        <w:rPr>
          <w:noProof/>
        </w:rPr>
        <w:drawing>
          <wp:inline distT="0" distB="0" distL="0" distR="0">
            <wp:extent cx="5337810" cy="2792730"/>
            <wp:effectExtent l="0" t="0" r="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37810" cy="2793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8F3" w:rsidRDefault="000A28F3">
      <w:pPr>
        <w:pStyle w:val="ab"/>
        <w:ind w:firstLineChars="0" w:firstLine="0"/>
      </w:pPr>
    </w:p>
    <w:p w:rsidR="000A28F3" w:rsidRDefault="00210294">
      <w:pPr>
        <w:pStyle w:val="ab"/>
        <w:ind w:firstLineChars="0" w:firstLine="0"/>
      </w:pPr>
      <w:r>
        <w:rPr>
          <w:rFonts w:hint="eastAsia"/>
        </w:rPr>
        <w:t>点击菜单“需求查看”，列表显示的是本单位提交的需求信息，可点击“查看详情”具体查看每条信息，也可以批量导出表格后查看。</w:t>
      </w:r>
    </w:p>
    <w:p w:rsidR="000A28F3" w:rsidRDefault="00F70A91">
      <w:pPr>
        <w:pStyle w:val="ab"/>
        <w:ind w:firstLineChars="0" w:firstLine="0"/>
        <w:jc w:val="center"/>
      </w:pPr>
      <w:r>
        <w:rPr>
          <w:noProof/>
        </w:rPr>
        <w:drawing>
          <wp:inline distT="0" distB="0" distL="0" distR="0" wp14:anchorId="7A21443E" wp14:editId="0A8D7DE0">
            <wp:extent cx="5337810" cy="1028065"/>
            <wp:effectExtent l="0" t="0" r="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37810" cy="102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A28F3" w:rsidRDefault="00210294">
      <w:pPr>
        <w:pStyle w:val="ab"/>
        <w:numPr>
          <w:ilvl w:val="0"/>
          <w:numId w:val="4"/>
        </w:numPr>
        <w:ind w:firstLineChars="0"/>
      </w:pPr>
      <w:r>
        <w:rPr>
          <w:rFonts w:hint="eastAsia"/>
        </w:rPr>
        <w:t>点击“提交”，把本单位提交的需求征集内容提交至卫健委。</w:t>
      </w:r>
    </w:p>
    <w:p w:rsidR="000A28F3" w:rsidRDefault="00210294">
      <w:pPr>
        <w:pStyle w:val="ab"/>
        <w:numPr>
          <w:ilvl w:val="0"/>
          <w:numId w:val="4"/>
        </w:numPr>
        <w:ind w:firstLineChars="0"/>
      </w:pPr>
      <w:r>
        <w:rPr>
          <w:rFonts w:hint="eastAsia"/>
        </w:rPr>
        <w:t>点击“导出</w:t>
      </w:r>
      <w:r>
        <w:rPr>
          <w:rFonts w:eastAsia="宋体" w:hint="eastAsia"/>
        </w:rPr>
        <w:t>”</w:t>
      </w:r>
      <w:r>
        <w:rPr>
          <w:rFonts w:hint="eastAsia"/>
        </w:rPr>
        <w:t>，弹出选择导出项页面，点击 “全选添加-</w:t>
      </w:r>
      <w:r>
        <w:t>-</w:t>
      </w:r>
      <w:r>
        <w:rPr>
          <w:rFonts w:hint="eastAsia"/>
        </w:rPr>
        <w:t>确定</w:t>
      </w:r>
      <w:r>
        <w:rPr>
          <w:rFonts w:eastAsia="宋体" w:hint="eastAsia"/>
        </w:rPr>
        <w:t>”</w:t>
      </w:r>
      <w:r>
        <w:rPr>
          <w:rFonts w:hint="eastAsia"/>
        </w:rPr>
        <w:t>，将本单位所有需求建议导出并下载为excel格式。</w:t>
      </w:r>
    </w:p>
    <w:p w:rsidR="000A28F3" w:rsidRDefault="00210294">
      <w:r>
        <w:rPr>
          <w:noProof/>
        </w:rPr>
        <w:lastRenderedPageBreak/>
        <w:drawing>
          <wp:inline distT="0" distB="0" distL="0" distR="0">
            <wp:extent cx="5270500" cy="321564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8F3" w:rsidRDefault="00210294">
      <w:pPr>
        <w:pStyle w:val="1"/>
        <w:numPr>
          <w:ilvl w:val="0"/>
          <w:numId w:val="2"/>
        </w:numPr>
      </w:pPr>
      <w:r>
        <w:rPr>
          <w:rFonts w:hint="eastAsia"/>
        </w:rPr>
        <w:t>技术支持</w:t>
      </w:r>
    </w:p>
    <w:p w:rsidR="000A28F3" w:rsidRDefault="00210294">
      <w:pPr>
        <w:ind w:firstLineChars="200" w:firstLine="480"/>
      </w:pPr>
      <w:r>
        <w:rPr>
          <w:rFonts w:hint="eastAsia"/>
        </w:rPr>
        <w:t>在使用系统过程中的问题，请拨打客服电话“4</w:t>
      </w:r>
      <w:r>
        <w:t>00-780-2600</w:t>
      </w:r>
      <w:r>
        <w:rPr>
          <w:rFonts w:hint="eastAsia"/>
        </w:rPr>
        <w:t>”。</w:t>
      </w:r>
    </w:p>
    <w:sectPr w:rsidR="000A28F3">
      <w:pgSz w:w="11900" w:h="16840"/>
      <w:pgMar w:top="1440" w:right="1694" w:bottom="993" w:left="1800" w:header="851" w:footer="992" w:gutter="0"/>
      <w:cols w:space="425"/>
      <w:docGrid w:type="lines" w:linePitch="42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5CBB" w:rsidRDefault="00215CBB" w:rsidP="00CA7E0B">
      <w:r>
        <w:separator/>
      </w:r>
    </w:p>
  </w:endnote>
  <w:endnote w:type="continuationSeparator" w:id="0">
    <w:p w:rsidR="00215CBB" w:rsidRDefault="00215CBB" w:rsidP="00CA7E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ongolian Baiti">
    <w:altName w:val="苹方-简"/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altName w:val="方正仿宋_GBK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5CBB" w:rsidRDefault="00215CBB" w:rsidP="00CA7E0B">
      <w:r>
        <w:separator/>
      </w:r>
    </w:p>
  </w:footnote>
  <w:footnote w:type="continuationSeparator" w:id="0">
    <w:p w:rsidR="00215CBB" w:rsidRDefault="00215CBB" w:rsidP="00CA7E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E0880"/>
    <w:multiLevelType w:val="multilevel"/>
    <w:tmpl w:val="03DE0880"/>
    <w:lvl w:ilvl="0">
      <w:start w:val="1"/>
      <w:numFmt w:val="japaneseCounting"/>
      <w:lvlText w:val="%1、"/>
      <w:lvlJc w:val="left"/>
      <w:pPr>
        <w:ind w:left="880" w:hanging="88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D435C6B"/>
    <w:multiLevelType w:val="multilevel"/>
    <w:tmpl w:val="1D435C6B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4C536EF"/>
    <w:multiLevelType w:val="multilevel"/>
    <w:tmpl w:val="34C536EF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6DF05E4F"/>
    <w:multiLevelType w:val="multilevel"/>
    <w:tmpl w:val="6DF05E4F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0CF1"/>
    <w:rsid w:val="00011E97"/>
    <w:rsid w:val="00014953"/>
    <w:rsid w:val="00063085"/>
    <w:rsid w:val="000A28F3"/>
    <w:rsid w:val="000E4BF9"/>
    <w:rsid w:val="000F0FBD"/>
    <w:rsid w:val="0010208E"/>
    <w:rsid w:val="00102507"/>
    <w:rsid w:val="00122AF8"/>
    <w:rsid w:val="00143BB3"/>
    <w:rsid w:val="00193019"/>
    <w:rsid w:val="001A0976"/>
    <w:rsid w:val="001A555C"/>
    <w:rsid w:val="001A7F98"/>
    <w:rsid w:val="001E5FC0"/>
    <w:rsid w:val="00205700"/>
    <w:rsid w:val="00210294"/>
    <w:rsid w:val="00215CBB"/>
    <w:rsid w:val="002F67C5"/>
    <w:rsid w:val="005130AA"/>
    <w:rsid w:val="00520A40"/>
    <w:rsid w:val="00535FB5"/>
    <w:rsid w:val="00567F04"/>
    <w:rsid w:val="00572B04"/>
    <w:rsid w:val="005A0813"/>
    <w:rsid w:val="005B0843"/>
    <w:rsid w:val="005E3E88"/>
    <w:rsid w:val="006D184B"/>
    <w:rsid w:val="007339BD"/>
    <w:rsid w:val="00800F22"/>
    <w:rsid w:val="00802DBC"/>
    <w:rsid w:val="008138FA"/>
    <w:rsid w:val="008452CC"/>
    <w:rsid w:val="008C7D8E"/>
    <w:rsid w:val="008F59A3"/>
    <w:rsid w:val="00956861"/>
    <w:rsid w:val="009E5B92"/>
    <w:rsid w:val="00A04B12"/>
    <w:rsid w:val="00A14BCB"/>
    <w:rsid w:val="00AB76D8"/>
    <w:rsid w:val="00B757DA"/>
    <w:rsid w:val="00C06D07"/>
    <w:rsid w:val="00C2741E"/>
    <w:rsid w:val="00C47341"/>
    <w:rsid w:val="00CA05EA"/>
    <w:rsid w:val="00CA33AA"/>
    <w:rsid w:val="00CA7E0B"/>
    <w:rsid w:val="00CF273C"/>
    <w:rsid w:val="00D02E9C"/>
    <w:rsid w:val="00DB58D4"/>
    <w:rsid w:val="00DE0D19"/>
    <w:rsid w:val="00DE650A"/>
    <w:rsid w:val="00E333CF"/>
    <w:rsid w:val="00E93574"/>
    <w:rsid w:val="00EB56BB"/>
    <w:rsid w:val="00EC5DC4"/>
    <w:rsid w:val="00EF1BFF"/>
    <w:rsid w:val="00EF427C"/>
    <w:rsid w:val="00F07A1B"/>
    <w:rsid w:val="00F12BA5"/>
    <w:rsid w:val="00F64913"/>
    <w:rsid w:val="00F70A91"/>
    <w:rsid w:val="00FD0CF1"/>
    <w:rsid w:val="7BFF0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30B5A40-88E1-422E-BE58-32DE347A4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character" w:styleId="aa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UnresolvedMention">
    <w:name w:val="Unresolved Mention"/>
    <w:basedOn w:val="a0"/>
    <w:uiPriority w:val="99"/>
    <w:qFormat/>
    <w:rPr>
      <w:color w:val="605E5C"/>
      <w:shd w:val="clear" w:color="auto" w:fill="E1DFDD"/>
    </w:rPr>
  </w:style>
  <w:style w:type="paragraph" w:styleId="ab">
    <w:name w:val="List Paragraph"/>
    <w:basedOn w:val="a"/>
    <w:uiPriority w:val="34"/>
    <w:qFormat/>
    <w:pPr>
      <w:ind w:firstLineChars="200" w:firstLine="420"/>
    </w:pPr>
  </w:style>
  <w:style w:type="character" w:customStyle="1" w:styleId="a4">
    <w:name w:val="批注框文本 字符"/>
    <w:basedOn w:val="a0"/>
    <w:link w:val="a3"/>
    <w:uiPriority w:val="99"/>
    <w:semiHidden/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bjhbkj.com:81/pub/toPubHome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黑体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宋体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5</Pages>
  <Words>119</Words>
  <Characters>682</Characters>
  <Application>Microsoft Office Word</Application>
  <DocSecurity>0</DocSecurity>
  <Lines>5</Lines>
  <Paragraphs>1</Paragraphs>
  <ScaleCrop>false</ScaleCrop>
  <Company/>
  <LinksUpToDate>false</LinksUpToDate>
  <CharactersWithSpaces>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张 旭</cp:lastModifiedBy>
  <cp:revision>13</cp:revision>
  <dcterms:created xsi:type="dcterms:W3CDTF">2021-03-04T10:06:00Z</dcterms:created>
  <dcterms:modified xsi:type="dcterms:W3CDTF">2023-02-13T06:15:00Z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2052-5.1.1.7662</vt:lpwstr>
  </property>
  <property fmtid="{D5CDD505-2E9C-101B-9397-08002B2CF9AE}" pid="3" name="ICV">
    <vt:lpwstr>FCA5EA6696F40166FF67DB631ADC52C4</vt:lpwstr>
  </property>
</Properties>
</file>