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D" w:rsidRDefault="008B526D" w:rsidP="008B526D">
      <w:pPr>
        <w:widowControl/>
        <w:tabs>
          <w:tab w:val="num" w:pos="480"/>
        </w:tabs>
        <w:spacing w:before="100" w:line="240" w:lineRule="atLeast"/>
        <w:jc w:val="center"/>
        <w:rPr>
          <w:rFonts w:eastAsia="华文中宋" w:hAnsi="华文中宋"/>
          <w:b/>
          <w:bCs/>
          <w:kern w:val="0"/>
          <w:sz w:val="28"/>
          <w:szCs w:val="21"/>
        </w:rPr>
      </w:pPr>
      <w:bookmarkStart w:id="0" w:name="OLE_LINK1"/>
      <w:bookmarkStart w:id="1" w:name="OLE_LINK2"/>
      <w:r w:rsidRPr="00E340C3">
        <w:rPr>
          <w:rFonts w:eastAsia="华文中宋"/>
          <w:b/>
          <w:bCs/>
          <w:kern w:val="0"/>
          <w:sz w:val="28"/>
          <w:szCs w:val="21"/>
        </w:rPr>
        <w:t>201</w:t>
      </w:r>
      <w:r w:rsidR="005744E8">
        <w:rPr>
          <w:rFonts w:eastAsia="华文中宋" w:hint="eastAsia"/>
          <w:b/>
          <w:bCs/>
          <w:kern w:val="0"/>
          <w:sz w:val="28"/>
          <w:szCs w:val="21"/>
        </w:rPr>
        <w:t>8</w:t>
      </w:r>
      <w:r w:rsidRPr="00E340C3">
        <w:rPr>
          <w:rFonts w:eastAsia="华文中宋" w:hAnsi="华文中宋"/>
          <w:b/>
          <w:bCs/>
          <w:kern w:val="0"/>
          <w:sz w:val="28"/>
          <w:szCs w:val="21"/>
        </w:rPr>
        <w:t>年首都医科大学华侨、港澳地区及台湾省</w:t>
      </w:r>
    </w:p>
    <w:p w:rsidR="008B526D" w:rsidRPr="00E340C3" w:rsidRDefault="008B526D" w:rsidP="008B526D">
      <w:pPr>
        <w:widowControl/>
        <w:tabs>
          <w:tab w:val="num" w:pos="480"/>
        </w:tabs>
        <w:spacing w:before="100" w:line="240" w:lineRule="atLeast"/>
        <w:jc w:val="center"/>
        <w:rPr>
          <w:rFonts w:eastAsia="华文中宋"/>
          <w:kern w:val="0"/>
          <w:sz w:val="28"/>
          <w:szCs w:val="21"/>
        </w:rPr>
      </w:pPr>
      <w:r w:rsidRPr="00E340C3">
        <w:rPr>
          <w:rFonts w:eastAsia="华文中宋" w:hAnsi="华文中宋"/>
          <w:b/>
          <w:bCs/>
          <w:kern w:val="0"/>
          <w:sz w:val="28"/>
          <w:szCs w:val="21"/>
        </w:rPr>
        <w:t>本科插班生（含第二学历）简章</w:t>
      </w:r>
      <w:bookmarkEnd w:id="0"/>
      <w:bookmarkEnd w:id="1"/>
    </w:p>
    <w:p w:rsidR="008B526D" w:rsidRPr="006A7911" w:rsidRDefault="008B526D" w:rsidP="008B526D">
      <w:pPr>
        <w:widowControl/>
        <w:tabs>
          <w:tab w:val="num" w:pos="480"/>
        </w:tabs>
        <w:spacing w:before="100" w:line="240" w:lineRule="atLeast"/>
        <w:jc w:val="left"/>
        <w:rPr>
          <w:kern w:val="0"/>
          <w:szCs w:val="21"/>
        </w:rPr>
      </w:pPr>
      <w:r w:rsidRPr="006A7911">
        <w:rPr>
          <w:b/>
          <w:iCs/>
          <w:kern w:val="0"/>
          <w:szCs w:val="21"/>
        </w:rPr>
        <w:t>一、招生专业、学制和学位</w:t>
      </w:r>
    </w:p>
    <w:tbl>
      <w:tblPr>
        <w:tblW w:w="784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0"/>
        <w:gridCol w:w="6149"/>
      </w:tblGrid>
      <w:tr w:rsidR="008B526D" w:rsidRPr="006A7911" w:rsidTr="006A002B">
        <w:trPr>
          <w:trHeight w:val="5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b/>
                <w:kern w:val="0"/>
                <w:szCs w:val="21"/>
              </w:rPr>
              <w:t>专业名称、学制</w:t>
            </w:r>
          </w:p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b/>
                <w:kern w:val="0"/>
                <w:szCs w:val="21"/>
              </w:rPr>
              <w:t>和学位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rFonts w:hAnsi="宋体"/>
                <w:b/>
                <w:kern w:val="0"/>
                <w:szCs w:val="21"/>
              </w:rPr>
              <w:t>课</w:t>
            </w:r>
            <w:r w:rsidRPr="006A7911">
              <w:rPr>
                <w:b/>
                <w:kern w:val="0"/>
                <w:szCs w:val="21"/>
              </w:rPr>
              <w:t xml:space="preserve">   </w:t>
            </w:r>
            <w:r w:rsidRPr="006A7911">
              <w:rPr>
                <w:rFonts w:hAnsi="宋体"/>
                <w:b/>
                <w:kern w:val="0"/>
                <w:szCs w:val="21"/>
              </w:rPr>
              <w:t>程</w:t>
            </w:r>
            <w:r w:rsidRPr="006A7911">
              <w:rPr>
                <w:b/>
                <w:kern w:val="0"/>
                <w:szCs w:val="21"/>
              </w:rPr>
              <w:t xml:space="preserve">   </w:t>
            </w:r>
            <w:r w:rsidRPr="006A7911">
              <w:rPr>
                <w:rFonts w:hAnsi="宋体"/>
                <w:b/>
                <w:kern w:val="0"/>
                <w:szCs w:val="21"/>
              </w:rPr>
              <w:t>设</w:t>
            </w:r>
            <w:r w:rsidRPr="006A7911">
              <w:rPr>
                <w:b/>
                <w:kern w:val="0"/>
                <w:szCs w:val="21"/>
              </w:rPr>
              <w:t xml:space="preserve">   </w:t>
            </w:r>
            <w:r w:rsidRPr="006A7911">
              <w:rPr>
                <w:rFonts w:hAnsi="宋体"/>
                <w:b/>
                <w:kern w:val="0"/>
                <w:szCs w:val="21"/>
              </w:rPr>
              <w:t>置</w:t>
            </w:r>
          </w:p>
        </w:tc>
      </w:tr>
      <w:tr w:rsidR="008B526D" w:rsidRPr="006A7911" w:rsidTr="006A002B">
        <w:trPr>
          <w:trHeight w:val="22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临床医学专业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本科学制五年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医学学士学位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51107C" w:rsidRDefault="008B526D" w:rsidP="006A002B">
            <w:pPr>
              <w:widowControl/>
              <w:spacing w:line="360" w:lineRule="auto"/>
              <w:ind w:firstLineChars="39" w:firstLine="82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51107C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临床医学专业主要课程</w:t>
            </w:r>
            <w:r w:rsidRPr="0051107C">
              <w:rPr>
                <w:rFonts w:ascii="新宋体" w:eastAsia="新宋体" w:hAnsi="新宋体" w:cs="宋体" w:hint="eastAsia"/>
                <w:kern w:val="0"/>
                <w:szCs w:val="21"/>
              </w:rPr>
              <w:t>：</w:t>
            </w:r>
          </w:p>
          <w:p w:rsidR="008B526D" w:rsidRPr="006A7911" w:rsidRDefault="008B526D" w:rsidP="006A002B">
            <w:pPr>
              <w:widowControl/>
              <w:spacing w:line="240" w:lineRule="atLeast"/>
              <w:ind w:leftChars="52" w:left="109" w:rightChars="150" w:right="315" w:firstLineChars="206" w:firstLine="433"/>
              <w:jc w:val="left"/>
              <w:rPr>
                <w:kern w:val="0"/>
                <w:szCs w:val="21"/>
              </w:rPr>
            </w:pPr>
            <w:r w:rsidRPr="001435C1">
              <w:rPr>
                <w:rFonts w:ascii="宋体" w:hAnsi="宋体" w:hint="eastAsia"/>
                <w:szCs w:val="21"/>
              </w:rPr>
              <w:t>人体解剖学、组织学与胚胎学、生物化学、神经生物学、生理学、医学微生物学、医学免疫学、病理学、药理学、人体形态学实</w:t>
            </w:r>
            <w:r>
              <w:rPr>
                <w:rFonts w:ascii="宋体" w:hAnsi="宋体" w:hint="eastAsia"/>
                <w:szCs w:val="21"/>
              </w:rPr>
              <w:t>验、医学生物学实验、医学机能学实验、病原生物学与免疫学实验、诊断学、内科学、外科学、妇产科学、儿科学</w:t>
            </w:r>
            <w:r w:rsidRPr="001435C1">
              <w:rPr>
                <w:rFonts w:ascii="宋体" w:hAnsi="宋体" w:hint="eastAsia"/>
                <w:szCs w:val="21"/>
              </w:rPr>
              <w:t>等；卫生法学、医学伦理学、医学心理学、</w:t>
            </w:r>
            <w:proofErr w:type="gramStart"/>
            <w:r w:rsidRPr="001435C1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1435C1">
              <w:rPr>
                <w:rFonts w:ascii="宋体" w:hAnsi="宋体" w:hint="eastAsia"/>
                <w:szCs w:val="21"/>
              </w:rPr>
              <w:t>患沟通与技巧、循证医学等；英语、高等数学、医用物理学、化学等。</w:t>
            </w:r>
          </w:p>
        </w:tc>
      </w:tr>
      <w:tr w:rsidR="008B526D" w:rsidRPr="006A7911" w:rsidTr="006A002B">
        <w:trPr>
          <w:trHeight w:val="22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E6505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9E6505">
              <w:rPr>
                <w:rFonts w:hint="eastAsia"/>
                <w:kern w:val="0"/>
                <w:szCs w:val="21"/>
              </w:rPr>
              <w:t>口腔医学专业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本科学制五年</w:t>
            </w:r>
          </w:p>
          <w:p w:rsidR="008B526D" w:rsidRPr="009E6505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医学学士学位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E6505" w:rsidRDefault="008B526D" w:rsidP="006A002B">
            <w:pPr>
              <w:widowControl/>
              <w:spacing w:line="360" w:lineRule="auto"/>
              <w:ind w:firstLineChars="39" w:firstLine="82"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口腔</w:t>
            </w:r>
            <w:r w:rsidRPr="0051107C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医学专业</w:t>
            </w:r>
            <w:r w:rsidRPr="009E6505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主要课程：</w:t>
            </w:r>
          </w:p>
          <w:p w:rsidR="008B526D" w:rsidRPr="009E6505" w:rsidRDefault="008B526D" w:rsidP="006A002B">
            <w:pPr>
              <w:widowControl/>
              <w:spacing w:line="240" w:lineRule="atLeast"/>
              <w:ind w:leftChars="52" w:left="109" w:rightChars="150" w:right="315" w:firstLineChars="206" w:firstLine="433"/>
              <w:jc w:val="left"/>
              <w:rPr>
                <w:rFonts w:ascii="宋体" w:hAnsi="宋体"/>
                <w:szCs w:val="21"/>
              </w:rPr>
            </w:pPr>
            <w:r w:rsidRPr="009E6505">
              <w:rPr>
                <w:rFonts w:ascii="宋体" w:hAnsi="宋体" w:hint="eastAsia"/>
                <w:szCs w:val="21"/>
              </w:rPr>
              <w:t>人体解剖学、组织学与胚胎学、生物化学、细胞生物学、生理学、医学微生物学、医学免疫学、病理学、病理生理学、药理学、人体形态学实验、医学机能学实验、医学生物学实验、病原生物学与免疫学实验、诊断学、外科学、内科学、耳鼻咽喉头</w:t>
            </w:r>
            <w:proofErr w:type="gramStart"/>
            <w:r w:rsidRPr="009E6505">
              <w:rPr>
                <w:rFonts w:ascii="宋体" w:hAnsi="宋体" w:hint="eastAsia"/>
                <w:szCs w:val="21"/>
              </w:rPr>
              <w:t>颈</w:t>
            </w:r>
            <w:proofErr w:type="gramEnd"/>
            <w:r w:rsidRPr="009E6505">
              <w:rPr>
                <w:rFonts w:ascii="宋体" w:hAnsi="宋体" w:hint="eastAsia"/>
                <w:szCs w:val="21"/>
              </w:rPr>
              <w:t>外科学、口腔解剖生理学、口腔组织病理学、口腔生物学、口腔颌面医学影像诊断学、牙体牙髓病学、牙周病学、口腔粘膜病学、儿童口腔医学、口腔颌面外科学、口腔修复学、预防口腔医学、口腔正畸学等；卫生法学、医学伦理学、医学心理学、</w:t>
            </w:r>
            <w:proofErr w:type="gramStart"/>
            <w:r w:rsidRPr="009E6505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9E6505">
              <w:rPr>
                <w:rFonts w:ascii="宋体" w:hAnsi="宋体" w:hint="eastAsia"/>
                <w:szCs w:val="21"/>
              </w:rPr>
              <w:t>患沟通与技巧等；英语、高等数学、医用物理学、化学等。</w:t>
            </w:r>
          </w:p>
        </w:tc>
      </w:tr>
      <w:tr w:rsidR="008B526D" w:rsidRPr="006A7911" w:rsidTr="006A002B">
        <w:trPr>
          <w:trHeight w:val="20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  <w:lang w:val="en-GB"/>
              </w:rPr>
            </w:pPr>
            <w:r w:rsidRPr="006A7911">
              <w:rPr>
                <w:kern w:val="0"/>
                <w:szCs w:val="21"/>
              </w:rPr>
              <w:t>中医学专业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本科学制五年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医学学士学位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51107C" w:rsidRDefault="008B526D" w:rsidP="006A002B">
            <w:pPr>
              <w:widowControl/>
              <w:spacing w:before="100" w:after="100" w:line="240" w:lineRule="atLeast"/>
              <w:ind w:rightChars="154" w:right="323" w:firstLineChars="32" w:firstLine="67"/>
              <w:jc w:val="left"/>
              <w:rPr>
                <w:rFonts w:ascii="Arial" w:eastAsia="新宋体" w:hAnsi="Arial" w:cs="Arial"/>
                <w:kern w:val="0"/>
                <w:szCs w:val="21"/>
              </w:rPr>
            </w:pPr>
            <w:r w:rsidRPr="0051107C">
              <w:rPr>
                <w:rFonts w:ascii="Arial" w:eastAsia="新宋体" w:hAnsi="Arial" w:cs="Arial" w:hint="eastAsia"/>
                <w:kern w:val="0"/>
                <w:szCs w:val="21"/>
              </w:rPr>
              <w:t>中医学专业主要课程：</w:t>
            </w:r>
          </w:p>
          <w:p w:rsidR="008B526D" w:rsidRPr="006A7911" w:rsidRDefault="008B526D" w:rsidP="006A002B">
            <w:pPr>
              <w:widowControl/>
              <w:spacing w:before="100" w:after="100"/>
              <w:ind w:leftChars="39" w:left="82" w:rightChars="154" w:right="323" w:firstLineChars="206" w:firstLine="433"/>
              <w:jc w:val="left"/>
              <w:rPr>
                <w:kern w:val="0"/>
                <w:szCs w:val="21"/>
              </w:rPr>
            </w:pPr>
            <w:r w:rsidRPr="001435C1">
              <w:rPr>
                <w:rFonts w:ascii="宋体" w:hAnsi="宋体" w:hint="eastAsia"/>
                <w:szCs w:val="21"/>
              </w:rPr>
              <w:t>中医基础理论、</w:t>
            </w:r>
            <w:proofErr w:type="gramStart"/>
            <w:r w:rsidRPr="001435C1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1435C1">
              <w:rPr>
                <w:rFonts w:ascii="宋体" w:hAnsi="宋体" w:hint="eastAsia"/>
                <w:szCs w:val="21"/>
              </w:rPr>
              <w:t>古文、英语、中医诊断学、中药学、方剂学、内经选读、伤寒论选读、金匮要略选读、温病学、中医内科学、中医外科学、中医妇科学、中医儿科学、针灸学、人体解剖学、组织学与胚胎学、生理学、生物化学、病理学、</w:t>
            </w:r>
            <w:r>
              <w:rPr>
                <w:rFonts w:ascii="宋体" w:hAnsi="宋体" w:hint="eastAsia"/>
                <w:szCs w:val="21"/>
              </w:rPr>
              <w:t>病理生理学、</w:t>
            </w:r>
            <w:r w:rsidRPr="001435C1">
              <w:rPr>
                <w:rFonts w:ascii="宋体" w:hAnsi="宋体" w:hint="eastAsia"/>
                <w:szCs w:val="21"/>
              </w:rPr>
              <w:t>药理学、</w:t>
            </w:r>
            <w:r>
              <w:rPr>
                <w:rFonts w:ascii="宋体" w:hAnsi="宋体" w:hint="eastAsia"/>
                <w:szCs w:val="21"/>
              </w:rPr>
              <w:t>人体形态学实验、</w:t>
            </w:r>
            <w:r w:rsidRPr="001435C1">
              <w:rPr>
                <w:rFonts w:ascii="宋体" w:hAnsi="宋体" w:hint="eastAsia"/>
                <w:szCs w:val="21"/>
              </w:rPr>
              <w:t>检体诊断学、实验诊断学、西医内科学、西医外科学等。</w:t>
            </w:r>
          </w:p>
        </w:tc>
      </w:tr>
    </w:tbl>
    <w:p w:rsidR="008B526D" w:rsidRPr="006A7911" w:rsidRDefault="008B526D" w:rsidP="008B526D">
      <w:pPr>
        <w:widowControl/>
        <w:tabs>
          <w:tab w:val="num" w:pos="480"/>
        </w:tabs>
        <w:spacing w:before="100" w:line="240" w:lineRule="atLeast"/>
        <w:jc w:val="left"/>
        <w:rPr>
          <w:b/>
          <w:i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二、招生专业和人数</w:t>
      </w:r>
      <w:r w:rsidRPr="006A7911">
        <w:rPr>
          <w:b/>
          <w:bCs/>
          <w:iCs/>
          <w:kern w:val="0"/>
          <w:szCs w:val="21"/>
        </w:rPr>
        <w:t xml:space="preserve"> </w:t>
      </w:r>
    </w:p>
    <w:tbl>
      <w:tblPr>
        <w:tblW w:w="7916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1973"/>
        <w:gridCol w:w="1246"/>
        <w:gridCol w:w="1085"/>
      </w:tblGrid>
      <w:tr w:rsidR="008B526D" w:rsidRPr="006A7911" w:rsidTr="006A002B">
        <w:trPr>
          <w:trHeight w:val="31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生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源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专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业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人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授课语言</w:t>
            </w:r>
          </w:p>
        </w:tc>
      </w:tr>
      <w:tr w:rsidR="008B526D" w:rsidRPr="006A7911" w:rsidTr="006A002B">
        <w:trPr>
          <w:trHeight w:val="48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港澳台侨本科插班生（含第二学历）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Default="008B526D" w:rsidP="006A002B">
            <w:pPr>
              <w:widowControl/>
              <w:jc w:val="center"/>
              <w:rPr>
                <w:rFonts w:hAnsi="Arial"/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临床医学</w:t>
            </w:r>
          </w:p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Arial" w:hint="eastAsia"/>
                <w:kern w:val="0"/>
                <w:szCs w:val="21"/>
              </w:rPr>
              <w:t>口腔医学</w:t>
            </w:r>
          </w:p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中医医学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5744E8" w:rsidP="006A002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="008B526D" w:rsidRPr="006A7911">
              <w:rPr>
                <w:rFonts w:hAnsi="宋体"/>
                <w:kern w:val="0"/>
                <w:szCs w:val="21"/>
              </w:rPr>
              <w:t>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汉语</w:t>
            </w:r>
            <w:r w:rsidRPr="006A7911">
              <w:rPr>
                <w:kern w:val="0"/>
                <w:szCs w:val="21"/>
              </w:rPr>
              <w:t xml:space="preserve"> </w:t>
            </w:r>
          </w:p>
        </w:tc>
      </w:tr>
    </w:tbl>
    <w:p w:rsidR="008B526D" w:rsidRPr="006A7911" w:rsidRDefault="008B526D" w:rsidP="008B526D">
      <w:pPr>
        <w:widowControl/>
        <w:tabs>
          <w:tab w:val="num" w:pos="480"/>
        </w:tabs>
        <w:spacing w:before="100" w:line="240" w:lineRule="atLeast"/>
        <w:jc w:val="left"/>
        <w:rPr>
          <w:b/>
          <w:b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三、申请条件</w:t>
      </w:r>
    </w:p>
    <w:p w:rsidR="008B526D" w:rsidRPr="006A7911" w:rsidRDefault="008B526D" w:rsidP="008B526D">
      <w:pPr>
        <w:widowControl/>
        <w:spacing w:after="100" w:line="240" w:lineRule="atLeast"/>
        <w:ind w:firstLineChars="200" w:firstLine="420"/>
        <w:jc w:val="left"/>
        <w:rPr>
          <w:iCs/>
          <w:kern w:val="0"/>
          <w:szCs w:val="21"/>
        </w:rPr>
      </w:pPr>
      <w:r w:rsidRPr="006A7911">
        <w:rPr>
          <w:iCs/>
          <w:kern w:val="0"/>
          <w:szCs w:val="21"/>
        </w:rPr>
        <w:t>1</w:t>
      </w:r>
      <w:r w:rsidRPr="006A7911">
        <w:rPr>
          <w:iCs/>
          <w:kern w:val="0"/>
          <w:szCs w:val="21"/>
        </w:rPr>
        <w:t>、</w:t>
      </w:r>
      <w:r w:rsidRPr="006A7911">
        <w:rPr>
          <w:rFonts w:hAnsi="宋体"/>
          <w:iCs/>
          <w:kern w:val="0"/>
          <w:szCs w:val="21"/>
        </w:rPr>
        <w:t>遵守</w:t>
      </w:r>
      <w:r>
        <w:rPr>
          <w:rFonts w:hAnsi="宋体" w:hint="eastAsia"/>
          <w:iCs/>
          <w:kern w:val="0"/>
          <w:szCs w:val="21"/>
        </w:rPr>
        <w:t>国家</w:t>
      </w:r>
      <w:r w:rsidRPr="006A7911">
        <w:rPr>
          <w:rFonts w:hAnsi="宋体"/>
          <w:iCs/>
          <w:kern w:val="0"/>
          <w:szCs w:val="21"/>
        </w:rPr>
        <w:t>宪法、法律、法规和首都医科大学学校管理制度；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  <w:szCs w:val="21"/>
        </w:rPr>
      </w:pPr>
      <w:r w:rsidRPr="006A7911">
        <w:rPr>
          <w:iCs/>
          <w:kern w:val="0"/>
          <w:szCs w:val="21"/>
        </w:rPr>
        <w:lastRenderedPageBreak/>
        <w:t>2</w:t>
      </w:r>
      <w:r w:rsidRPr="006A7911">
        <w:rPr>
          <w:iCs/>
          <w:kern w:val="0"/>
          <w:szCs w:val="21"/>
        </w:rPr>
        <w:t>、</w:t>
      </w:r>
      <w:r w:rsidRPr="006A7911">
        <w:rPr>
          <w:iCs/>
          <w:kern w:val="0"/>
        </w:rPr>
        <w:t>本科插班生（含第二学历）</w:t>
      </w:r>
      <w:r w:rsidRPr="006A7911">
        <w:rPr>
          <w:rFonts w:hAnsi="宋体"/>
          <w:iCs/>
          <w:kern w:val="0"/>
        </w:rPr>
        <w:t>：</w:t>
      </w:r>
      <w:r w:rsidRPr="006A7911">
        <w:rPr>
          <w:iCs/>
          <w:kern w:val="0"/>
          <w:lang w:val="en-GB"/>
        </w:rPr>
        <w:t>25</w:t>
      </w:r>
      <w:r w:rsidRPr="006A7911">
        <w:rPr>
          <w:rFonts w:hAnsi="宋体"/>
          <w:iCs/>
          <w:kern w:val="0"/>
        </w:rPr>
        <w:t>岁以下，</w:t>
      </w:r>
      <w:r>
        <w:rPr>
          <w:rFonts w:hAnsi="宋体" w:hint="eastAsia"/>
          <w:iCs/>
          <w:kern w:val="0"/>
        </w:rPr>
        <w:t>原则上</w:t>
      </w:r>
      <w:r w:rsidRPr="006A7911">
        <w:rPr>
          <w:rFonts w:hAnsi="宋体"/>
          <w:iCs/>
          <w:kern w:val="0"/>
        </w:rPr>
        <w:t>理、工、农、</w:t>
      </w:r>
      <w:proofErr w:type="gramStart"/>
      <w:r w:rsidRPr="006A7911">
        <w:rPr>
          <w:rFonts w:hAnsi="宋体"/>
          <w:iCs/>
          <w:kern w:val="0"/>
        </w:rPr>
        <w:t>医</w:t>
      </w:r>
      <w:proofErr w:type="gramEnd"/>
      <w:r w:rsidRPr="006A7911">
        <w:rPr>
          <w:rFonts w:hAnsi="宋体"/>
          <w:iCs/>
          <w:kern w:val="0"/>
        </w:rPr>
        <w:t>专业，大学本科在读或已经取得大专</w:t>
      </w:r>
      <w:r w:rsidRPr="006A7911">
        <w:rPr>
          <w:iCs/>
          <w:kern w:val="0"/>
          <w:lang w:val="en-GB"/>
        </w:rPr>
        <w:t>(</w:t>
      </w:r>
      <w:r w:rsidRPr="006A7911">
        <w:rPr>
          <w:rFonts w:hAnsi="宋体"/>
          <w:iCs/>
          <w:kern w:val="0"/>
        </w:rPr>
        <w:t>含</w:t>
      </w:r>
      <w:r w:rsidRPr="006A7911">
        <w:rPr>
          <w:iCs/>
          <w:kern w:val="0"/>
          <w:lang w:val="en-GB"/>
        </w:rPr>
        <w:t>)</w:t>
      </w:r>
      <w:r w:rsidRPr="006A7911">
        <w:rPr>
          <w:rFonts w:hAnsi="宋体"/>
          <w:iCs/>
          <w:kern w:val="0"/>
        </w:rPr>
        <w:t>以上毕业证书的华侨、港澳地区及台湾省学生</w:t>
      </w:r>
      <w:r w:rsidRPr="006A7911">
        <w:rPr>
          <w:iCs/>
          <w:kern w:val="0"/>
          <w:szCs w:val="21"/>
        </w:rPr>
        <w:t>；</w:t>
      </w:r>
    </w:p>
    <w:p w:rsidR="008B526D" w:rsidRDefault="008B526D" w:rsidP="008B526D">
      <w:pPr>
        <w:widowControl/>
        <w:spacing w:after="100" w:line="240" w:lineRule="atLeast"/>
        <w:ind w:firstLineChars="200" w:firstLine="420"/>
        <w:jc w:val="left"/>
        <w:rPr>
          <w:rFonts w:hAnsi="宋体"/>
          <w:iCs/>
          <w:kern w:val="0"/>
          <w:szCs w:val="21"/>
        </w:rPr>
      </w:pPr>
      <w:r w:rsidRPr="006A7911">
        <w:rPr>
          <w:iCs/>
          <w:kern w:val="0"/>
          <w:szCs w:val="21"/>
        </w:rPr>
        <w:t>3</w:t>
      </w:r>
      <w:r w:rsidRPr="006A7911">
        <w:rPr>
          <w:rFonts w:hAnsi="宋体"/>
          <w:iCs/>
          <w:kern w:val="0"/>
          <w:szCs w:val="21"/>
        </w:rPr>
        <w:t>、身体健康。</w:t>
      </w:r>
    </w:p>
    <w:p w:rsidR="008B526D" w:rsidRPr="006A7911" w:rsidRDefault="008B526D" w:rsidP="008B526D">
      <w:pPr>
        <w:widowControl/>
        <w:spacing w:after="100" w:line="240" w:lineRule="atLeast"/>
        <w:ind w:firstLineChars="200" w:firstLine="420"/>
        <w:jc w:val="left"/>
        <w:rPr>
          <w:iCs/>
          <w:kern w:val="0"/>
          <w:szCs w:val="21"/>
        </w:rPr>
      </w:pPr>
    </w:p>
    <w:p w:rsidR="008B526D" w:rsidRPr="006A7911" w:rsidRDefault="008B526D" w:rsidP="008B526D">
      <w:pPr>
        <w:widowControl/>
        <w:tabs>
          <w:tab w:val="num" w:pos="780"/>
        </w:tabs>
        <w:spacing w:line="240" w:lineRule="atLeast"/>
        <w:jc w:val="left"/>
        <w:rPr>
          <w:b/>
          <w:b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四、报名办法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</w:rPr>
      </w:pPr>
      <w:r w:rsidRPr="006A7911">
        <w:rPr>
          <w:iCs/>
          <w:kern w:val="0"/>
          <w:szCs w:val="18"/>
        </w:rPr>
        <w:t>1</w:t>
      </w:r>
      <w:r w:rsidRPr="006A7911">
        <w:rPr>
          <w:rFonts w:hAnsi="宋体"/>
          <w:iCs/>
          <w:kern w:val="0"/>
          <w:szCs w:val="18"/>
        </w:rPr>
        <w:t>、</w:t>
      </w:r>
      <w:r w:rsidRPr="006A7911">
        <w:rPr>
          <w:iCs/>
          <w:kern w:val="0"/>
        </w:rPr>
        <w:t>报名日期：</w:t>
      </w:r>
      <w:r w:rsidR="005744E8">
        <w:rPr>
          <w:rFonts w:hint="eastAsia"/>
          <w:iCs/>
          <w:kern w:val="0"/>
        </w:rPr>
        <w:t>6</w:t>
      </w:r>
      <w:r w:rsidRPr="006A7911">
        <w:rPr>
          <w:iCs/>
          <w:kern w:val="0"/>
        </w:rPr>
        <w:t>月</w:t>
      </w:r>
      <w:r w:rsidRPr="006A7911">
        <w:rPr>
          <w:iCs/>
          <w:kern w:val="0"/>
        </w:rPr>
        <w:t>1</w:t>
      </w:r>
      <w:r w:rsidRPr="006A7911">
        <w:rPr>
          <w:iCs/>
          <w:kern w:val="0"/>
        </w:rPr>
        <w:t>日至</w:t>
      </w:r>
      <w:r w:rsidR="005744E8">
        <w:rPr>
          <w:rFonts w:hint="eastAsia"/>
          <w:iCs/>
          <w:kern w:val="0"/>
        </w:rPr>
        <w:t>7</w:t>
      </w:r>
      <w:r w:rsidRPr="006A7911">
        <w:rPr>
          <w:iCs/>
          <w:kern w:val="0"/>
        </w:rPr>
        <w:t>月</w:t>
      </w:r>
      <w:r w:rsidR="00AC07F8">
        <w:rPr>
          <w:rFonts w:hint="eastAsia"/>
          <w:iCs/>
          <w:kern w:val="0"/>
        </w:rPr>
        <w:t>15</w:t>
      </w:r>
      <w:r w:rsidRPr="006A7911">
        <w:rPr>
          <w:iCs/>
          <w:kern w:val="0"/>
        </w:rPr>
        <w:t>日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</w:rPr>
      </w:pPr>
      <w:r w:rsidRPr="006A7911">
        <w:rPr>
          <w:iCs/>
          <w:kern w:val="0"/>
        </w:rPr>
        <w:t>2</w:t>
      </w:r>
      <w:r w:rsidRPr="006A7911">
        <w:rPr>
          <w:iCs/>
          <w:kern w:val="0"/>
        </w:rPr>
        <w:t>、报名咨询电话：</w:t>
      </w:r>
      <w:r w:rsidRPr="006A7911">
        <w:rPr>
          <w:iCs/>
          <w:kern w:val="0"/>
        </w:rPr>
        <w:t>86-10-83911199</w:t>
      </w:r>
      <w:r w:rsidRPr="006A7911">
        <w:rPr>
          <w:iCs/>
          <w:kern w:val="0"/>
        </w:rPr>
        <w:t>，传真：</w:t>
      </w:r>
      <w:r w:rsidRPr="006A7911">
        <w:rPr>
          <w:iCs/>
          <w:kern w:val="0"/>
        </w:rPr>
        <w:t>86-10-839111</w:t>
      </w:r>
      <w:r>
        <w:rPr>
          <w:rFonts w:hint="eastAsia"/>
          <w:iCs/>
          <w:kern w:val="0"/>
        </w:rPr>
        <w:t>89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</w:rPr>
      </w:pPr>
      <w:r w:rsidRPr="006A7911">
        <w:rPr>
          <w:iCs/>
          <w:kern w:val="0"/>
        </w:rPr>
        <w:t>3</w:t>
      </w:r>
      <w:r w:rsidRPr="006A7911">
        <w:rPr>
          <w:iCs/>
          <w:kern w:val="0"/>
        </w:rPr>
        <w:t>、报名地点：首都医科大学</w:t>
      </w:r>
      <w:r>
        <w:rPr>
          <w:iCs/>
          <w:kern w:val="0"/>
        </w:rPr>
        <w:t>海外学生事务</w:t>
      </w:r>
      <w:r w:rsidRPr="006A7911">
        <w:rPr>
          <w:iCs/>
          <w:kern w:val="0"/>
        </w:rPr>
        <w:t>办公室（</w:t>
      </w:r>
      <w:r>
        <w:rPr>
          <w:rFonts w:hint="eastAsia"/>
          <w:iCs/>
          <w:kern w:val="0"/>
        </w:rPr>
        <w:t>行政楼</w:t>
      </w:r>
      <w:r>
        <w:rPr>
          <w:rFonts w:hint="eastAsia"/>
          <w:iCs/>
          <w:kern w:val="0"/>
        </w:rPr>
        <w:t>1129</w:t>
      </w:r>
      <w:r>
        <w:rPr>
          <w:rFonts w:hint="eastAsia"/>
          <w:iCs/>
          <w:kern w:val="0"/>
        </w:rPr>
        <w:t>室</w:t>
      </w:r>
      <w:r w:rsidRPr="006A7911">
        <w:rPr>
          <w:iCs/>
          <w:kern w:val="0"/>
        </w:rPr>
        <w:t>）</w:t>
      </w:r>
    </w:p>
    <w:p w:rsidR="008B526D" w:rsidRPr="006A7911" w:rsidRDefault="008B526D" w:rsidP="008B526D">
      <w:pPr>
        <w:widowControl/>
        <w:numPr>
          <w:ilvl w:val="0"/>
          <w:numId w:val="2"/>
        </w:numPr>
        <w:spacing w:after="100" w:line="240" w:lineRule="atLeast"/>
        <w:jc w:val="left"/>
        <w:rPr>
          <w:iCs/>
          <w:kern w:val="0"/>
        </w:rPr>
      </w:pPr>
      <w:r w:rsidRPr="006A7911">
        <w:rPr>
          <w:iCs/>
          <w:kern w:val="0"/>
        </w:rPr>
        <w:t>报名时需提交的证明材料和费用：</w:t>
      </w:r>
    </w:p>
    <w:p w:rsidR="008B526D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kern w:val="0"/>
          <w:sz w:val="24"/>
        </w:rPr>
      </w:pPr>
      <w:r w:rsidRPr="006A7911">
        <w:rPr>
          <w:rFonts w:hAnsi="宋体"/>
          <w:iCs/>
          <w:kern w:val="0"/>
        </w:rPr>
        <w:t>毕业证书、成绩单影印本公证件</w:t>
      </w:r>
    </w:p>
    <w:p w:rsidR="008B526D" w:rsidRPr="008344AA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kern w:val="0"/>
          <w:sz w:val="24"/>
        </w:rPr>
      </w:pPr>
      <w:r w:rsidRPr="008344AA">
        <w:rPr>
          <w:rFonts w:hAnsi="宋体"/>
          <w:iCs/>
          <w:kern w:val="0"/>
        </w:rPr>
        <w:t>近</w:t>
      </w:r>
      <w:r w:rsidRPr="008344AA">
        <w:rPr>
          <w:iCs/>
          <w:kern w:val="0"/>
        </w:rPr>
        <w:t>6</w:t>
      </w:r>
      <w:r w:rsidRPr="008344AA">
        <w:rPr>
          <w:rFonts w:hAnsi="宋体"/>
          <w:iCs/>
          <w:kern w:val="0"/>
        </w:rPr>
        <w:t>个月内的身体健康证明书（</w:t>
      </w:r>
      <w:r w:rsidRPr="008344AA">
        <w:rPr>
          <w:rFonts w:hAnsi="宋体"/>
          <w:iCs/>
          <w:color w:val="000000"/>
          <w:kern w:val="0"/>
        </w:rPr>
        <w:t>附肝功能及乙型肝炎表面抗原化验单，有</w:t>
      </w:r>
      <w:r>
        <w:rPr>
          <w:rFonts w:hAnsi="宋体" w:hint="eastAsia"/>
          <w:iCs/>
          <w:color w:val="000000"/>
          <w:kern w:val="0"/>
        </w:rPr>
        <w:t>慢性病或</w:t>
      </w:r>
      <w:r w:rsidRPr="008344AA">
        <w:rPr>
          <w:rFonts w:hAnsi="宋体"/>
          <w:iCs/>
          <w:color w:val="000000"/>
          <w:kern w:val="0"/>
        </w:rPr>
        <w:t>遗传病家族史者需主动说明）</w:t>
      </w:r>
    </w:p>
    <w:p w:rsidR="008B526D" w:rsidRPr="006A7911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iCs/>
          <w:kern w:val="0"/>
        </w:rPr>
      </w:pPr>
      <w:r w:rsidRPr="006A7911">
        <w:rPr>
          <w:rFonts w:hAnsi="宋体"/>
          <w:iCs/>
          <w:kern w:val="0"/>
        </w:rPr>
        <w:t>个人身份证影印件（台湾学生提供</w:t>
      </w:r>
      <w:r w:rsidRPr="006A7911">
        <w:rPr>
          <w:iCs/>
          <w:kern w:val="0"/>
        </w:rPr>
        <w:t>“</w:t>
      </w:r>
      <w:r w:rsidRPr="006A7911">
        <w:rPr>
          <w:rFonts w:hAnsi="宋体"/>
          <w:iCs/>
          <w:kern w:val="0"/>
        </w:rPr>
        <w:t>台湾居民来往大陆通行证</w:t>
      </w:r>
      <w:r w:rsidRPr="006A7911">
        <w:rPr>
          <w:iCs/>
          <w:kern w:val="0"/>
        </w:rPr>
        <w:t>”</w:t>
      </w:r>
      <w:r w:rsidRPr="006A7911">
        <w:rPr>
          <w:rFonts w:hAnsi="宋体"/>
          <w:iCs/>
          <w:kern w:val="0"/>
        </w:rPr>
        <w:t>，港澳学生提供</w:t>
      </w:r>
      <w:r w:rsidRPr="006A7911">
        <w:rPr>
          <w:iCs/>
          <w:kern w:val="0"/>
        </w:rPr>
        <w:t>“</w:t>
      </w:r>
      <w:r w:rsidRPr="006A7911">
        <w:rPr>
          <w:rFonts w:hAnsi="宋体"/>
          <w:iCs/>
          <w:kern w:val="0"/>
        </w:rPr>
        <w:t>港澳居民来往内地通行证</w:t>
      </w:r>
      <w:r w:rsidRPr="006A7911">
        <w:rPr>
          <w:iCs/>
          <w:kern w:val="0"/>
        </w:rPr>
        <w:t>”</w:t>
      </w:r>
      <w:r w:rsidRPr="006A7911">
        <w:rPr>
          <w:rFonts w:hAnsi="宋体"/>
          <w:iCs/>
          <w:kern w:val="0"/>
        </w:rPr>
        <w:t>，华侨学生提供</w:t>
      </w:r>
      <w:r w:rsidRPr="006A7911">
        <w:rPr>
          <w:iCs/>
          <w:kern w:val="0"/>
        </w:rPr>
        <w:t>“</w:t>
      </w:r>
      <w:r w:rsidRPr="006A7911">
        <w:rPr>
          <w:rFonts w:hAnsi="宋体"/>
          <w:iCs/>
          <w:kern w:val="0"/>
        </w:rPr>
        <w:t>中华人民共和国护照</w:t>
      </w:r>
      <w:r w:rsidRPr="006A7911">
        <w:rPr>
          <w:iCs/>
          <w:kern w:val="0"/>
        </w:rPr>
        <w:t>”</w:t>
      </w:r>
      <w:r w:rsidRPr="006A7911">
        <w:rPr>
          <w:rFonts w:hAnsi="宋体"/>
          <w:iCs/>
          <w:kern w:val="0"/>
        </w:rPr>
        <w:t>和由我国驻外使（领）馆出具的取得在外国长期或永久居留权的公证书或认证书）</w:t>
      </w:r>
    </w:p>
    <w:p w:rsidR="008B526D" w:rsidRPr="006A7911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iCs/>
          <w:kern w:val="0"/>
        </w:rPr>
      </w:pPr>
      <w:r w:rsidRPr="006A7911">
        <w:rPr>
          <w:rFonts w:hAnsi="宋体"/>
          <w:iCs/>
          <w:kern w:val="0"/>
        </w:rPr>
        <w:t>当地警察部门出具的无犯罪记录证明</w:t>
      </w:r>
    </w:p>
    <w:p w:rsidR="008B526D" w:rsidRPr="00C40604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iCs/>
          <w:kern w:val="0"/>
        </w:rPr>
      </w:pPr>
      <w:r>
        <w:rPr>
          <w:rFonts w:hAnsi="宋体" w:hint="eastAsia"/>
          <w:iCs/>
          <w:kern w:val="0"/>
        </w:rPr>
        <w:t>首都医科大学</w:t>
      </w:r>
      <w:r w:rsidRPr="00C40604">
        <w:rPr>
          <w:rFonts w:hAnsi="宋体"/>
          <w:iCs/>
          <w:kern w:val="0"/>
        </w:rPr>
        <w:t>《港澳台侨学生入学报名表》报名费</w:t>
      </w:r>
    </w:p>
    <w:p w:rsidR="008B526D" w:rsidRPr="006A7911" w:rsidRDefault="008B526D" w:rsidP="008B526D">
      <w:pPr>
        <w:widowControl/>
        <w:tabs>
          <w:tab w:val="num" w:pos="1638"/>
          <w:tab w:val="num" w:pos="2040"/>
        </w:tabs>
        <w:jc w:val="left"/>
        <w:rPr>
          <w:b/>
          <w:bCs/>
          <w:i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五、录取和</w:t>
      </w:r>
      <w:r w:rsidRPr="006A7911">
        <w:rPr>
          <w:rFonts w:hAnsi="宋体"/>
          <w:b/>
          <w:iCs/>
          <w:kern w:val="0"/>
          <w:szCs w:val="21"/>
        </w:rPr>
        <w:t>报到</w:t>
      </w:r>
    </w:p>
    <w:p w:rsidR="008B526D" w:rsidRPr="006A7911" w:rsidRDefault="008B526D" w:rsidP="008B526D">
      <w:pPr>
        <w:widowControl/>
        <w:tabs>
          <w:tab w:val="num" w:pos="1080"/>
        </w:tabs>
        <w:spacing w:before="100" w:after="100" w:line="240" w:lineRule="atLeast"/>
        <w:ind w:firstLineChars="200" w:firstLine="420"/>
        <w:jc w:val="left"/>
        <w:rPr>
          <w:b/>
          <w:bCs/>
          <w:iCs/>
          <w:kern w:val="0"/>
        </w:rPr>
      </w:pPr>
      <w:r>
        <w:rPr>
          <w:iCs/>
          <w:kern w:val="0"/>
          <w:szCs w:val="21"/>
        </w:rPr>
        <w:t>1</w:t>
      </w:r>
      <w:r>
        <w:rPr>
          <w:rFonts w:hint="eastAsia"/>
          <w:iCs/>
          <w:kern w:val="0"/>
        </w:rPr>
        <w:t>、</w:t>
      </w:r>
      <w:r w:rsidRPr="006A7911">
        <w:rPr>
          <w:rFonts w:hAnsi="宋体"/>
          <w:iCs/>
          <w:kern w:val="0"/>
        </w:rPr>
        <w:t>本科插班生（含第二学历）：</w:t>
      </w:r>
      <w:r>
        <w:rPr>
          <w:rFonts w:hAnsi="宋体" w:hint="eastAsia"/>
          <w:iCs/>
          <w:kern w:val="0"/>
        </w:rPr>
        <w:t>首都医科大学</w:t>
      </w:r>
      <w:r>
        <w:rPr>
          <w:iCs/>
          <w:kern w:val="0"/>
        </w:rPr>
        <w:t>海外学生事务</w:t>
      </w:r>
      <w:r w:rsidRPr="006A7911">
        <w:rPr>
          <w:iCs/>
          <w:kern w:val="0"/>
        </w:rPr>
        <w:t>办公室</w:t>
      </w:r>
      <w:r w:rsidRPr="006A7911">
        <w:rPr>
          <w:rFonts w:hAnsi="宋体"/>
          <w:iCs/>
          <w:kern w:val="0"/>
        </w:rPr>
        <w:t>按入学条件择优录取；</w:t>
      </w:r>
      <w:r w:rsidRPr="006A7911">
        <w:rPr>
          <w:iCs/>
          <w:kern w:val="0"/>
        </w:rPr>
        <w:t>7</w:t>
      </w:r>
      <w:r w:rsidRPr="006A7911">
        <w:rPr>
          <w:rFonts w:hAnsi="宋体"/>
          <w:iCs/>
          <w:kern w:val="0"/>
        </w:rPr>
        <w:t>月底前寄发录取通知书。</w:t>
      </w:r>
    </w:p>
    <w:p w:rsidR="008B526D" w:rsidRPr="006A7911" w:rsidRDefault="008B526D" w:rsidP="008B526D">
      <w:pPr>
        <w:widowControl/>
        <w:tabs>
          <w:tab w:val="left" w:pos="742"/>
          <w:tab w:val="num" w:pos="1232"/>
        </w:tabs>
        <w:spacing w:before="100" w:after="100" w:line="240" w:lineRule="atLeast"/>
        <w:ind w:firstLine="420"/>
        <w:jc w:val="left"/>
        <w:rPr>
          <w:iCs/>
          <w:color w:val="000000"/>
          <w:kern w:val="0"/>
          <w:szCs w:val="21"/>
        </w:rPr>
      </w:pPr>
      <w:r w:rsidRPr="006A7911">
        <w:rPr>
          <w:bCs/>
          <w:iCs/>
          <w:kern w:val="0"/>
          <w:szCs w:val="21"/>
        </w:rPr>
        <w:t>2</w:t>
      </w:r>
      <w:r>
        <w:rPr>
          <w:rFonts w:hint="eastAsia"/>
          <w:bCs/>
          <w:iCs/>
          <w:kern w:val="0"/>
          <w:szCs w:val="21"/>
        </w:rPr>
        <w:t>、</w:t>
      </w:r>
      <w:r w:rsidRPr="006A7911">
        <w:rPr>
          <w:rFonts w:hAnsi="宋体"/>
          <w:iCs/>
          <w:color w:val="000000"/>
          <w:kern w:val="0"/>
          <w:szCs w:val="21"/>
        </w:rPr>
        <w:t>按录取通知书规定的入学报到日期到校报到，逾期两周不报到办理入学手续者，即为自动放弃入学资格。</w:t>
      </w:r>
    </w:p>
    <w:p w:rsidR="008B526D" w:rsidRPr="006A7911" w:rsidRDefault="008B526D" w:rsidP="008B526D">
      <w:pPr>
        <w:widowControl/>
        <w:tabs>
          <w:tab w:val="left" w:pos="742"/>
          <w:tab w:val="num" w:pos="1232"/>
        </w:tabs>
        <w:spacing w:before="100" w:after="100" w:line="240" w:lineRule="atLeast"/>
        <w:jc w:val="left"/>
        <w:rPr>
          <w:iCs/>
          <w:color w:val="000000"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六</w:t>
      </w:r>
      <w:r w:rsidRPr="006A7911">
        <w:rPr>
          <w:rFonts w:hAnsi="宋体"/>
          <w:b/>
          <w:iCs/>
          <w:kern w:val="0"/>
          <w:szCs w:val="21"/>
        </w:rPr>
        <w:t>、</w:t>
      </w:r>
      <w:r w:rsidRPr="006A7911">
        <w:rPr>
          <w:rFonts w:hAnsi="宋体"/>
          <w:b/>
          <w:bCs/>
          <w:iCs/>
          <w:kern w:val="0"/>
          <w:szCs w:val="21"/>
        </w:rPr>
        <w:t>考核、</w:t>
      </w:r>
      <w:r w:rsidRPr="006A7911">
        <w:rPr>
          <w:b/>
          <w:bCs/>
          <w:iCs/>
          <w:kern w:val="0"/>
          <w:szCs w:val="21"/>
        </w:rPr>
        <w:t>培养与学籍管理</w:t>
      </w:r>
    </w:p>
    <w:p w:rsidR="008B526D" w:rsidRPr="006A7911" w:rsidRDefault="008B526D" w:rsidP="008B526D">
      <w:pPr>
        <w:widowControl/>
        <w:tabs>
          <w:tab w:val="num" w:pos="1218"/>
        </w:tabs>
        <w:spacing w:before="100" w:after="100" w:line="240" w:lineRule="atLeast"/>
        <w:ind w:left="14" w:firstLine="406"/>
        <w:jc w:val="left"/>
        <w:rPr>
          <w:iCs/>
          <w:kern w:val="0"/>
          <w:szCs w:val="21"/>
        </w:rPr>
      </w:pPr>
      <w:r>
        <w:rPr>
          <w:iCs/>
          <w:kern w:val="0"/>
          <w:szCs w:val="21"/>
        </w:rPr>
        <w:t>1</w:t>
      </w:r>
      <w:r>
        <w:rPr>
          <w:rFonts w:hint="eastAsia"/>
          <w:iCs/>
          <w:kern w:val="0"/>
          <w:szCs w:val="21"/>
        </w:rPr>
        <w:t>、</w:t>
      </w:r>
      <w:r w:rsidRPr="006A7911">
        <w:rPr>
          <w:rFonts w:hAnsi="宋体"/>
          <w:iCs/>
          <w:kern w:val="0"/>
          <w:szCs w:val="21"/>
        </w:rPr>
        <w:t>插班生（含第二学历）</w:t>
      </w:r>
      <w:r w:rsidRPr="006A7911">
        <w:rPr>
          <w:iCs/>
          <w:kern w:val="0"/>
          <w:szCs w:val="21"/>
        </w:rPr>
        <w:t>的培养、考核标准与内地生同等要求，</w:t>
      </w:r>
      <w:r w:rsidRPr="006A7911">
        <w:rPr>
          <w:rFonts w:hAnsi="宋体"/>
          <w:iCs/>
          <w:kern w:val="0"/>
          <w:szCs w:val="21"/>
        </w:rPr>
        <w:t>需完成其所在专业教学计划，并遵守首都医科大学学生学籍管理等</w:t>
      </w:r>
      <w:r w:rsidRPr="006A7911">
        <w:rPr>
          <w:iCs/>
          <w:kern w:val="0"/>
          <w:szCs w:val="21"/>
        </w:rPr>
        <w:t>相关</w:t>
      </w:r>
      <w:r w:rsidRPr="006A7911">
        <w:rPr>
          <w:rFonts w:hAnsi="宋体"/>
          <w:iCs/>
          <w:kern w:val="0"/>
          <w:szCs w:val="21"/>
        </w:rPr>
        <w:t>规定。</w:t>
      </w:r>
    </w:p>
    <w:p w:rsidR="008B526D" w:rsidRPr="006A7911" w:rsidRDefault="008B526D" w:rsidP="008B526D">
      <w:pPr>
        <w:ind w:firstLineChars="200" w:firstLine="420"/>
        <w:rPr>
          <w:iCs/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>2</w:t>
      </w:r>
      <w:r>
        <w:rPr>
          <w:rFonts w:hint="eastAsia"/>
          <w:bCs/>
          <w:iCs/>
          <w:kern w:val="0"/>
          <w:szCs w:val="21"/>
        </w:rPr>
        <w:t>、</w:t>
      </w:r>
      <w:r w:rsidRPr="006A7911">
        <w:rPr>
          <w:rFonts w:hAnsi="宋体"/>
          <w:iCs/>
          <w:kern w:val="0"/>
          <w:szCs w:val="21"/>
        </w:rPr>
        <w:t>插班生（含第二学历）</w:t>
      </w:r>
      <w:r w:rsidRPr="006A7911">
        <w:rPr>
          <w:iCs/>
          <w:kern w:val="0"/>
          <w:szCs w:val="21"/>
        </w:rPr>
        <w:t>修业期满，成绩合格，并遵守我校学生管理规定者发给毕业证书；符合《中华人民共和国学位条例》的规定者，授予学士学位；不合格者，</w:t>
      </w:r>
      <w:r>
        <w:rPr>
          <w:rFonts w:hint="eastAsia"/>
          <w:iCs/>
          <w:kern w:val="0"/>
          <w:szCs w:val="21"/>
        </w:rPr>
        <w:t>按学籍管理要求</w:t>
      </w:r>
      <w:r w:rsidRPr="006A7911">
        <w:rPr>
          <w:iCs/>
          <w:kern w:val="0"/>
          <w:szCs w:val="21"/>
        </w:rPr>
        <w:t>只发结业证书或</w:t>
      </w:r>
      <w:proofErr w:type="gramStart"/>
      <w:r w:rsidRPr="006A7911">
        <w:rPr>
          <w:iCs/>
          <w:kern w:val="0"/>
          <w:szCs w:val="21"/>
        </w:rPr>
        <w:t>肄业</w:t>
      </w:r>
      <w:proofErr w:type="gramEnd"/>
      <w:r w:rsidRPr="006A7911">
        <w:rPr>
          <w:iCs/>
          <w:kern w:val="0"/>
          <w:szCs w:val="21"/>
        </w:rPr>
        <w:t>证书。</w:t>
      </w:r>
    </w:p>
    <w:p w:rsidR="008B526D" w:rsidRPr="006A7911" w:rsidRDefault="008B526D" w:rsidP="008B526D">
      <w:pPr>
        <w:rPr>
          <w:iCs/>
          <w:kern w:val="0"/>
          <w:szCs w:val="21"/>
        </w:rPr>
      </w:pPr>
      <w:r w:rsidRPr="006A7911">
        <w:rPr>
          <w:rFonts w:hAnsi="宋体"/>
          <w:b/>
          <w:iCs/>
          <w:kern w:val="0"/>
          <w:szCs w:val="21"/>
        </w:rPr>
        <w:t>七、</w:t>
      </w:r>
      <w:r w:rsidRPr="006A7911">
        <w:rPr>
          <w:rFonts w:hAnsi="宋体"/>
          <w:b/>
          <w:bCs/>
          <w:iCs/>
          <w:kern w:val="0"/>
          <w:szCs w:val="21"/>
        </w:rPr>
        <w:t>学习、生活费用</w:t>
      </w:r>
      <w:r w:rsidRPr="006A7911">
        <w:rPr>
          <w:b/>
          <w:bCs/>
          <w:iCs/>
          <w:kern w:val="0"/>
          <w:szCs w:val="21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0"/>
        <w:gridCol w:w="2480"/>
        <w:gridCol w:w="2272"/>
      </w:tblGrid>
      <w:tr w:rsidR="008B526D" w:rsidRPr="006A7911" w:rsidTr="00435321">
        <w:trPr>
          <w:trHeight w:val="27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费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用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名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ind w:leftChars="-18" w:left="-6" w:hangingChars="15" w:hanging="32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费用金额（人民币）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备</w:t>
            </w:r>
            <w:r w:rsidRPr="006A7911">
              <w:rPr>
                <w:b/>
                <w:kern w:val="0"/>
                <w:szCs w:val="21"/>
              </w:rPr>
              <w:t xml:space="preserve">    </w:t>
            </w:r>
            <w:r w:rsidRPr="006A7911">
              <w:rPr>
                <w:rFonts w:hAnsi="Arial"/>
                <w:b/>
                <w:kern w:val="0"/>
                <w:szCs w:val="21"/>
              </w:rPr>
              <w:t>注</w:t>
            </w:r>
          </w:p>
        </w:tc>
      </w:tr>
      <w:tr w:rsidR="008B526D" w:rsidRPr="006A7911" w:rsidTr="00435321">
        <w:trPr>
          <w:trHeight w:val="4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报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名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800</w:t>
            </w:r>
            <w:r w:rsidRPr="00965EF6">
              <w:rPr>
                <w:iCs/>
                <w:kern w:val="0"/>
                <w:szCs w:val="21"/>
              </w:rPr>
              <w:t>元</w:t>
            </w:r>
            <w:r w:rsidRPr="00965EF6">
              <w:rPr>
                <w:iCs/>
                <w:kern w:val="0"/>
                <w:szCs w:val="21"/>
              </w:rPr>
              <w:t>/</w:t>
            </w:r>
            <w:r w:rsidRPr="00965EF6">
              <w:rPr>
                <w:iCs/>
                <w:kern w:val="0"/>
                <w:szCs w:val="21"/>
              </w:rPr>
              <w:t>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请按照</w:t>
            </w:r>
            <w:r w:rsidRPr="00965EF6">
              <w:rPr>
                <w:iCs/>
                <w:kern w:val="0"/>
                <w:szCs w:val="21"/>
              </w:rPr>
              <w:t>★</w:t>
            </w:r>
            <w:r w:rsidRPr="00965EF6">
              <w:rPr>
                <w:iCs/>
                <w:kern w:val="0"/>
                <w:szCs w:val="21"/>
              </w:rPr>
              <w:t>中的地址汇款</w:t>
            </w:r>
          </w:p>
        </w:tc>
      </w:tr>
      <w:tr w:rsidR="008B526D" w:rsidRPr="006A7911" w:rsidTr="00435321">
        <w:trPr>
          <w:trHeight w:val="37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学</w:t>
            </w:r>
            <w:r w:rsidRPr="006A7911">
              <w:rPr>
                <w:kern w:val="0"/>
                <w:szCs w:val="21"/>
              </w:rPr>
              <w:t xml:space="preserve">      </w:t>
            </w:r>
            <w:r w:rsidRPr="006A7911">
              <w:rPr>
                <w:rFonts w:hAnsi="Arial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按照教育部规定收取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来校报到时缴纳</w:t>
            </w:r>
          </w:p>
        </w:tc>
      </w:tr>
      <w:tr w:rsidR="008B526D" w:rsidRPr="006A7911" w:rsidTr="00435321">
        <w:trPr>
          <w:trHeight w:val="57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51107C" w:rsidRDefault="008B526D" w:rsidP="006A002B">
            <w:pPr>
              <w:widowControl/>
              <w:spacing w:before="100" w:after="100"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1107C">
              <w:rPr>
                <w:rFonts w:ascii="Arial" w:hAnsi="Arial" w:cs="Arial" w:hint="eastAsia"/>
                <w:kern w:val="0"/>
                <w:szCs w:val="21"/>
              </w:rPr>
              <w:t>住</w:t>
            </w:r>
            <w:r w:rsidRPr="0051107C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proofErr w:type="gramStart"/>
            <w:r w:rsidRPr="0051107C">
              <w:rPr>
                <w:rFonts w:ascii="Arial" w:hAnsi="Arial" w:cs="Arial" w:hint="eastAsia"/>
                <w:kern w:val="0"/>
                <w:szCs w:val="21"/>
              </w:rPr>
              <w:t>宿</w:t>
            </w:r>
            <w:proofErr w:type="gramEnd"/>
            <w:r w:rsidRPr="0051107C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51107C">
              <w:rPr>
                <w:rFonts w:ascii="Arial" w:hAnsi="Arial" w:cs="Arial" w:hint="eastAsia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5744E8" w:rsidP="00435321">
            <w:pPr>
              <w:rPr>
                <w:iCs/>
                <w:kern w:val="0"/>
                <w:szCs w:val="21"/>
              </w:rPr>
            </w:pPr>
            <w:r>
              <w:rPr>
                <w:rFonts w:hint="eastAsia"/>
                <w:iCs/>
                <w:kern w:val="0"/>
                <w:szCs w:val="21"/>
              </w:rPr>
              <w:t>按房</w:t>
            </w:r>
            <w:proofErr w:type="gramStart"/>
            <w:r>
              <w:rPr>
                <w:rFonts w:hint="eastAsia"/>
                <w:iCs/>
                <w:kern w:val="0"/>
                <w:szCs w:val="21"/>
              </w:rPr>
              <w:t>型确定</w:t>
            </w:r>
            <w:proofErr w:type="gramEnd"/>
            <w:r w:rsidR="00435321">
              <w:rPr>
                <w:rFonts w:hint="eastAsia"/>
                <w:iCs/>
                <w:kern w:val="0"/>
                <w:szCs w:val="21"/>
              </w:rPr>
              <w:t>7500-15000</w:t>
            </w:r>
            <w:r w:rsidR="00435321" w:rsidRPr="00435321">
              <w:rPr>
                <w:rFonts w:hint="eastAsia"/>
                <w:iCs/>
                <w:kern w:val="0"/>
                <w:szCs w:val="21"/>
              </w:rPr>
              <w:t>元</w:t>
            </w:r>
            <w:r w:rsidR="00435321" w:rsidRPr="00435321">
              <w:rPr>
                <w:rFonts w:hint="eastAsia"/>
                <w:iCs/>
                <w:kern w:val="0"/>
                <w:szCs w:val="21"/>
              </w:rPr>
              <w:t>/</w:t>
            </w:r>
            <w:r w:rsidR="00435321">
              <w:rPr>
                <w:rFonts w:hint="eastAsia"/>
                <w:iCs/>
                <w:kern w:val="0"/>
                <w:szCs w:val="21"/>
              </w:rPr>
              <w:t>床位</w:t>
            </w:r>
            <w:r w:rsidR="00435321">
              <w:rPr>
                <w:rFonts w:hint="eastAsia"/>
                <w:iCs/>
                <w:kern w:val="0"/>
                <w:szCs w:val="21"/>
              </w:rPr>
              <w:t>/</w:t>
            </w:r>
            <w:r w:rsidR="00435321" w:rsidRPr="00435321">
              <w:rPr>
                <w:rFonts w:hint="eastAsia"/>
                <w:iCs/>
                <w:kern w:val="0"/>
                <w:szCs w:val="21"/>
              </w:rPr>
              <w:t>学年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435321" w:rsidP="006A002B">
            <w:pPr>
              <w:spacing w:before="100" w:after="100"/>
              <w:ind w:firstLineChars="200" w:firstLine="420"/>
              <w:jc w:val="center"/>
              <w:rPr>
                <w:iCs/>
                <w:kern w:val="0"/>
                <w:szCs w:val="21"/>
              </w:rPr>
            </w:pPr>
            <w:r>
              <w:rPr>
                <w:rFonts w:hint="eastAsia"/>
                <w:iCs/>
                <w:kern w:val="0"/>
                <w:szCs w:val="21"/>
              </w:rPr>
              <w:t>2-3</w:t>
            </w:r>
            <w:r>
              <w:rPr>
                <w:rFonts w:hint="eastAsia"/>
                <w:iCs/>
                <w:kern w:val="0"/>
                <w:szCs w:val="21"/>
              </w:rPr>
              <w:t>人间</w:t>
            </w:r>
          </w:p>
        </w:tc>
      </w:tr>
      <w:tr w:rsidR="008B526D" w:rsidRPr="006A7911" w:rsidTr="00435321">
        <w:trPr>
          <w:trHeight w:val="30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保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险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600</w:t>
            </w:r>
            <w:r w:rsidRPr="00965EF6">
              <w:rPr>
                <w:iCs/>
                <w:kern w:val="0"/>
                <w:szCs w:val="21"/>
              </w:rPr>
              <w:t>元</w:t>
            </w:r>
            <w:r w:rsidRPr="00965EF6">
              <w:rPr>
                <w:iCs/>
                <w:kern w:val="0"/>
                <w:szCs w:val="21"/>
              </w:rPr>
              <w:t>/</w:t>
            </w:r>
            <w:r w:rsidRPr="00965EF6">
              <w:rPr>
                <w:iCs/>
                <w:kern w:val="0"/>
                <w:szCs w:val="21"/>
              </w:rPr>
              <w:t>学年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入学时自行办理</w:t>
            </w:r>
          </w:p>
        </w:tc>
      </w:tr>
    </w:tbl>
    <w:p w:rsidR="008B526D" w:rsidRPr="006A7911" w:rsidRDefault="008B526D" w:rsidP="008B526D">
      <w:pPr>
        <w:widowControl/>
        <w:tabs>
          <w:tab w:val="num" w:pos="480"/>
          <w:tab w:val="left" w:pos="1064"/>
          <w:tab w:val="left" w:pos="1204"/>
        </w:tabs>
        <w:spacing w:before="100" w:beforeAutospacing="1" w:line="240" w:lineRule="atLeast"/>
        <w:ind w:left="-2" w:firstLineChars="192" w:firstLine="405"/>
        <w:jc w:val="left"/>
        <w:rPr>
          <w:b/>
          <w:bCs/>
          <w:iCs/>
          <w:kern w:val="0"/>
          <w:szCs w:val="21"/>
        </w:rPr>
      </w:pPr>
      <w:r w:rsidRPr="006A7911">
        <w:rPr>
          <w:rFonts w:hAnsi="Arial"/>
          <w:b/>
          <w:bCs/>
          <w:iCs/>
          <w:kern w:val="0"/>
          <w:szCs w:val="21"/>
        </w:rPr>
        <w:lastRenderedPageBreak/>
        <w:t>说明：</w:t>
      </w:r>
    </w:p>
    <w:p w:rsidR="008B526D" w:rsidRPr="006A7911" w:rsidRDefault="008B526D" w:rsidP="008B526D">
      <w:pPr>
        <w:widowControl/>
        <w:tabs>
          <w:tab w:val="num" w:pos="1020"/>
          <w:tab w:val="left" w:pos="1080"/>
        </w:tabs>
        <w:spacing w:line="240" w:lineRule="atLeast"/>
        <w:ind w:leftChars="429" w:left="1059" w:hangingChars="75" w:hanging="158"/>
        <w:jc w:val="left"/>
        <w:rPr>
          <w:iCs/>
          <w:kern w:val="0"/>
          <w:szCs w:val="21"/>
        </w:rPr>
      </w:pPr>
      <w:r w:rsidRPr="006A7911">
        <w:rPr>
          <w:iCs/>
          <w:kern w:val="0"/>
          <w:szCs w:val="21"/>
        </w:rPr>
        <w:t>1</w:t>
      </w:r>
      <w:r w:rsidRPr="006A7911">
        <w:rPr>
          <w:iCs/>
          <w:kern w:val="0"/>
          <w:szCs w:val="21"/>
        </w:rPr>
        <w:t>、</w:t>
      </w:r>
      <w:r w:rsidRPr="006A7911">
        <w:rPr>
          <w:b/>
          <w:iCs/>
          <w:kern w:val="0"/>
          <w:szCs w:val="21"/>
        </w:rPr>
        <w:t>学生</w:t>
      </w:r>
      <w:r w:rsidRPr="006A7911">
        <w:rPr>
          <w:rFonts w:hAnsi="宋体"/>
          <w:b/>
          <w:iCs/>
          <w:kern w:val="0"/>
          <w:szCs w:val="21"/>
        </w:rPr>
        <w:t>住宿在</w:t>
      </w:r>
      <w:r w:rsidRPr="00D10595">
        <w:rPr>
          <w:rFonts w:hint="eastAsia"/>
          <w:b/>
          <w:bCs/>
          <w:iCs/>
          <w:kern w:val="0"/>
        </w:rPr>
        <w:t>首都医科大学国际学院学生公寓</w:t>
      </w:r>
      <w:r w:rsidRPr="006A7911">
        <w:rPr>
          <w:rFonts w:hAnsi="宋体"/>
          <w:iCs/>
          <w:kern w:val="0"/>
          <w:szCs w:val="21"/>
        </w:rPr>
        <w:t>；</w:t>
      </w:r>
    </w:p>
    <w:p w:rsidR="008B526D" w:rsidRPr="006A7911" w:rsidRDefault="008B526D" w:rsidP="008B526D">
      <w:pPr>
        <w:widowControl/>
        <w:tabs>
          <w:tab w:val="num" w:pos="1020"/>
        </w:tabs>
        <w:spacing w:line="240" w:lineRule="atLeast"/>
        <w:ind w:firstLineChars="441" w:firstLine="926"/>
        <w:jc w:val="left"/>
        <w:rPr>
          <w:b/>
          <w:bCs/>
          <w:iCs/>
          <w:kern w:val="0"/>
        </w:rPr>
      </w:pPr>
      <w:r w:rsidRPr="006A7911">
        <w:rPr>
          <w:bCs/>
          <w:iCs/>
          <w:kern w:val="0"/>
          <w:szCs w:val="21"/>
        </w:rPr>
        <w:t>2</w:t>
      </w:r>
      <w:r w:rsidRPr="006A7911">
        <w:rPr>
          <w:bCs/>
          <w:iCs/>
          <w:kern w:val="0"/>
          <w:szCs w:val="21"/>
        </w:rPr>
        <w:t>、</w:t>
      </w:r>
      <w:r w:rsidRPr="006A7911">
        <w:rPr>
          <w:b/>
          <w:bCs/>
          <w:iCs/>
          <w:kern w:val="0"/>
        </w:rPr>
        <w:t>以上费用均以人民币结算，请报到前办理好银行开户手续。</w:t>
      </w:r>
    </w:p>
    <w:p w:rsidR="008B526D" w:rsidRDefault="008B526D" w:rsidP="008B526D">
      <w:pPr>
        <w:widowControl/>
        <w:tabs>
          <w:tab w:val="num" w:pos="1020"/>
        </w:tabs>
        <w:spacing w:line="240" w:lineRule="atLeast"/>
        <w:ind w:firstLineChars="441" w:firstLine="930"/>
        <w:jc w:val="left"/>
        <w:rPr>
          <w:b/>
          <w:bCs/>
          <w:iCs/>
          <w:kern w:val="0"/>
        </w:rPr>
      </w:pPr>
      <w:r w:rsidRPr="009D7140">
        <w:rPr>
          <w:b/>
          <w:bCs/>
          <w:iCs/>
          <w:kern w:val="0"/>
        </w:rPr>
        <w:t>★</w:t>
      </w:r>
      <w:r w:rsidRPr="009D7140">
        <w:rPr>
          <w:b/>
          <w:bCs/>
          <w:iCs/>
          <w:kern w:val="0"/>
        </w:rPr>
        <w:t>报名费汇款地址：</w:t>
      </w:r>
    </w:p>
    <w:p w:rsidR="008B526D" w:rsidRDefault="008B526D" w:rsidP="008B526D">
      <w:pPr>
        <w:widowControl/>
        <w:tabs>
          <w:tab w:val="num" w:pos="1020"/>
        </w:tabs>
        <w:spacing w:line="240" w:lineRule="atLeast"/>
        <w:ind w:firstLineChars="441" w:firstLine="930"/>
        <w:jc w:val="left"/>
        <w:rPr>
          <w:b/>
          <w:bCs/>
          <w:iCs/>
          <w:kern w:val="0"/>
        </w:rPr>
      </w:pPr>
      <w:r w:rsidRPr="006A7911">
        <w:rPr>
          <w:b/>
          <w:bCs/>
          <w:iCs/>
          <w:color w:val="000000"/>
          <w:kern w:val="0"/>
        </w:rPr>
        <w:t>收款单位：</w:t>
      </w:r>
      <w:r w:rsidRPr="006A7911">
        <w:rPr>
          <w:b/>
          <w:bCs/>
          <w:iCs/>
          <w:kern w:val="0"/>
        </w:rPr>
        <w:t>首都医科大学</w:t>
      </w:r>
    </w:p>
    <w:p w:rsidR="008B526D" w:rsidRPr="004C7905" w:rsidRDefault="008B526D" w:rsidP="008B526D">
      <w:pPr>
        <w:widowControl/>
        <w:tabs>
          <w:tab w:val="num" w:pos="1020"/>
        </w:tabs>
        <w:spacing w:line="240" w:lineRule="atLeast"/>
        <w:ind w:firstLineChars="441" w:firstLine="930"/>
        <w:jc w:val="left"/>
        <w:rPr>
          <w:b/>
          <w:bCs/>
          <w:iCs/>
          <w:kern w:val="0"/>
        </w:rPr>
      </w:pPr>
      <w:r w:rsidRPr="006A7911">
        <w:rPr>
          <w:b/>
          <w:bCs/>
          <w:iCs/>
          <w:color w:val="000000"/>
          <w:kern w:val="0"/>
        </w:rPr>
        <w:t>帐</w:t>
      </w:r>
      <w:r w:rsidRPr="006A7911">
        <w:rPr>
          <w:b/>
          <w:bCs/>
          <w:iCs/>
          <w:color w:val="000000"/>
          <w:kern w:val="0"/>
        </w:rPr>
        <w:t xml:space="preserve">    </w:t>
      </w:r>
      <w:r w:rsidRPr="006A7911">
        <w:rPr>
          <w:b/>
          <w:bCs/>
          <w:iCs/>
          <w:color w:val="000000"/>
          <w:kern w:val="0"/>
        </w:rPr>
        <w:t>号：</w:t>
      </w:r>
      <w:r w:rsidRPr="006A7911">
        <w:rPr>
          <w:b/>
          <w:bCs/>
          <w:iCs/>
          <w:kern w:val="0"/>
        </w:rPr>
        <w:t>02000019090882099—13</w:t>
      </w:r>
    </w:p>
    <w:p w:rsidR="008B526D" w:rsidRPr="004C7905" w:rsidRDefault="008B526D" w:rsidP="008B526D">
      <w:pPr>
        <w:widowControl/>
        <w:tabs>
          <w:tab w:val="num" w:pos="1320"/>
        </w:tabs>
        <w:spacing w:line="240" w:lineRule="atLeast"/>
        <w:ind w:left="1320" w:hanging="420"/>
        <w:jc w:val="left"/>
        <w:rPr>
          <w:b/>
          <w:bCs/>
          <w:iCs/>
          <w:kern w:val="0"/>
        </w:rPr>
      </w:pPr>
      <w:r w:rsidRPr="006A7911">
        <w:rPr>
          <w:b/>
          <w:bCs/>
          <w:iCs/>
          <w:color w:val="000000"/>
          <w:kern w:val="0"/>
          <w:lang w:val="en-GB"/>
        </w:rPr>
        <w:t>开户银行：中国北京工商银行广安门分理处</w:t>
      </w:r>
    </w:p>
    <w:p w:rsidR="008B526D" w:rsidRPr="004C7905" w:rsidRDefault="008B526D" w:rsidP="008B526D">
      <w:pPr>
        <w:widowControl/>
        <w:tabs>
          <w:tab w:val="num" w:pos="1320"/>
        </w:tabs>
        <w:spacing w:line="240" w:lineRule="atLeast"/>
        <w:ind w:left="1320" w:hanging="420"/>
        <w:jc w:val="left"/>
        <w:rPr>
          <w:b/>
          <w:bCs/>
          <w:iCs/>
          <w:color w:val="000000"/>
          <w:kern w:val="0"/>
        </w:rPr>
      </w:pPr>
      <w:r w:rsidRPr="006A7911">
        <w:rPr>
          <w:b/>
          <w:bCs/>
          <w:iCs/>
          <w:color w:val="000000"/>
          <w:kern w:val="0"/>
          <w:lang w:val="en-GB"/>
        </w:rPr>
        <w:t>款项来源：港澳台侨</w:t>
      </w:r>
      <w:r w:rsidRPr="006A7911">
        <w:rPr>
          <w:b/>
          <w:bCs/>
          <w:iCs/>
          <w:kern w:val="0"/>
        </w:rPr>
        <w:t>本科插班生（含第二学历）</w:t>
      </w:r>
      <w:r w:rsidRPr="006A7911">
        <w:rPr>
          <w:b/>
          <w:bCs/>
          <w:iCs/>
          <w:color w:val="000000"/>
          <w:kern w:val="0"/>
          <w:lang w:val="en-GB"/>
        </w:rPr>
        <w:t>报名费（注明：学生姓名）</w:t>
      </w:r>
    </w:p>
    <w:p w:rsidR="008B526D" w:rsidRPr="006A7911" w:rsidRDefault="008B526D" w:rsidP="008B526D">
      <w:pPr>
        <w:widowControl/>
        <w:tabs>
          <w:tab w:val="num" w:pos="480"/>
          <w:tab w:val="left" w:pos="1036"/>
        </w:tabs>
        <w:spacing w:line="240" w:lineRule="atLeast"/>
        <w:jc w:val="left"/>
        <w:rPr>
          <w:b/>
          <w:bCs/>
          <w:iCs/>
          <w:kern w:val="0"/>
          <w:szCs w:val="21"/>
        </w:rPr>
      </w:pPr>
      <w:r w:rsidRPr="006A7911">
        <w:rPr>
          <w:rFonts w:hAnsi="Arial"/>
          <w:b/>
          <w:iCs/>
          <w:kern w:val="0"/>
          <w:szCs w:val="21"/>
        </w:rPr>
        <w:t>八、</w:t>
      </w:r>
      <w:r w:rsidRPr="006A7911">
        <w:rPr>
          <w:rFonts w:hAnsi="Arial"/>
          <w:b/>
          <w:bCs/>
          <w:iCs/>
          <w:kern w:val="0"/>
          <w:szCs w:val="21"/>
        </w:rPr>
        <w:t>联系方式</w:t>
      </w:r>
    </w:p>
    <w:p w:rsidR="008B526D" w:rsidRDefault="008B526D" w:rsidP="008B526D">
      <w:pPr>
        <w:widowControl/>
        <w:spacing w:before="100" w:after="100" w:line="240" w:lineRule="atLeast"/>
        <w:ind w:firstLine="476"/>
        <w:jc w:val="left"/>
        <w:rPr>
          <w:rFonts w:hAnsi="Arial"/>
          <w:bCs/>
          <w:iCs/>
          <w:kern w:val="0"/>
          <w:szCs w:val="21"/>
        </w:rPr>
      </w:pPr>
      <w:r w:rsidRPr="006A7911">
        <w:rPr>
          <w:rFonts w:hAnsi="Arial"/>
          <w:bCs/>
          <w:iCs/>
          <w:kern w:val="0"/>
          <w:szCs w:val="21"/>
        </w:rPr>
        <w:t>通讯地址：中国北京市丰台区右安门外西头条</w:t>
      </w:r>
      <w:r w:rsidRPr="006A7911">
        <w:rPr>
          <w:bCs/>
          <w:iCs/>
          <w:kern w:val="0"/>
          <w:szCs w:val="21"/>
        </w:rPr>
        <w:t>10</w:t>
      </w:r>
      <w:r w:rsidRPr="006A7911">
        <w:rPr>
          <w:rFonts w:hAnsi="Arial"/>
          <w:bCs/>
          <w:iCs/>
          <w:kern w:val="0"/>
          <w:szCs w:val="21"/>
        </w:rPr>
        <w:t>号</w:t>
      </w:r>
      <w:r w:rsidRPr="006A7911">
        <w:rPr>
          <w:rFonts w:hAnsi="宋体"/>
          <w:kern w:val="0"/>
          <w:szCs w:val="21"/>
        </w:rPr>
        <w:t>，</w:t>
      </w:r>
      <w:r w:rsidRPr="006A7911">
        <w:rPr>
          <w:rFonts w:hAnsi="Arial"/>
          <w:bCs/>
          <w:iCs/>
          <w:kern w:val="0"/>
          <w:szCs w:val="21"/>
        </w:rPr>
        <w:t>首都医科大学海外学生事务管理办公室</w:t>
      </w:r>
      <w:r>
        <w:rPr>
          <w:rFonts w:hAnsi="Arial" w:hint="eastAsia"/>
          <w:bCs/>
          <w:iCs/>
          <w:kern w:val="0"/>
          <w:szCs w:val="21"/>
        </w:rPr>
        <w:t>（行政楼</w:t>
      </w:r>
      <w:r>
        <w:rPr>
          <w:rFonts w:hAnsi="Arial" w:hint="eastAsia"/>
          <w:bCs/>
          <w:iCs/>
          <w:kern w:val="0"/>
          <w:szCs w:val="21"/>
        </w:rPr>
        <w:t>1129</w:t>
      </w:r>
      <w:r>
        <w:rPr>
          <w:rFonts w:hAnsi="Arial" w:hint="eastAsia"/>
          <w:bCs/>
          <w:iCs/>
          <w:kern w:val="0"/>
          <w:szCs w:val="21"/>
        </w:rPr>
        <w:t>室）</w:t>
      </w:r>
    </w:p>
    <w:p w:rsidR="008B526D" w:rsidRPr="006A7911" w:rsidRDefault="008B526D" w:rsidP="008B526D">
      <w:pPr>
        <w:widowControl/>
        <w:spacing w:before="100" w:after="100" w:line="240" w:lineRule="atLeast"/>
        <w:ind w:firstLine="476"/>
        <w:jc w:val="left"/>
        <w:rPr>
          <w:kern w:val="0"/>
          <w:szCs w:val="21"/>
        </w:rPr>
      </w:pPr>
      <w:r>
        <w:rPr>
          <w:rFonts w:hAnsi="Arial" w:hint="eastAsia"/>
          <w:bCs/>
          <w:iCs/>
          <w:kern w:val="0"/>
          <w:szCs w:val="21"/>
        </w:rPr>
        <w:t>联系人：杨老师</w:t>
      </w:r>
    </w:p>
    <w:p w:rsidR="008B526D" w:rsidRPr="006A7911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</w:rPr>
      </w:pPr>
      <w:r w:rsidRPr="006A7911">
        <w:rPr>
          <w:rFonts w:hAnsi="Arial"/>
          <w:bCs/>
          <w:iCs/>
          <w:kern w:val="0"/>
          <w:szCs w:val="21"/>
        </w:rPr>
        <w:t>电话：</w:t>
      </w:r>
      <w:r w:rsidRPr="006A7911">
        <w:rPr>
          <w:bCs/>
          <w:iCs/>
          <w:kern w:val="0"/>
          <w:szCs w:val="21"/>
        </w:rPr>
        <w:t>010-83911199</w:t>
      </w:r>
    </w:p>
    <w:p w:rsidR="008B526D" w:rsidRPr="006A7911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</w:rPr>
      </w:pPr>
      <w:r w:rsidRPr="006A7911">
        <w:rPr>
          <w:rFonts w:hAnsi="Arial"/>
          <w:bCs/>
          <w:iCs/>
          <w:kern w:val="0"/>
          <w:szCs w:val="21"/>
        </w:rPr>
        <w:t>传真：</w:t>
      </w:r>
      <w:r w:rsidRPr="006A7911">
        <w:rPr>
          <w:bCs/>
          <w:iCs/>
          <w:kern w:val="0"/>
          <w:szCs w:val="21"/>
        </w:rPr>
        <w:t>010-839111</w:t>
      </w:r>
      <w:r>
        <w:rPr>
          <w:rFonts w:hint="eastAsia"/>
          <w:bCs/>
          <w:iCs/>
          <w:kern w:val="0"/>
          <w:szCs w:val="21"/>
        </w:rPr>
        <w:t>89</w:t>
      </w:r>
    </w:p>
    <w:p w:rsidR="008B526D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  <w:lang w:val="de-DE"/>
        </w:rPr>
      </w:pPr>
      <w:r w:rsidRPr="00CB69FC">
        <w:rPr>
          <w:bCs/>
          <w:iCs/>
          <w:kern w:val="0"/>
          <w:szCs w:val="21"/>
          <w:lang w:val="de-DE"/>
        </w:rPr>
        <w:t>E-mail:</w:t>
      </w:r>
      <w:r w:rsidRPr="00CB69FC">
        <w:rPr>
          <w:rFonts w:hint="eastAsia"/>
          <w:bCs/>
          <w:iCs/>
          <w:kern w:val="0"/>
          <w:szCs w:val="21"/>
          <w:lang w:val="de-DE"/>
        </w:rPr>
        <w:t xml:space="preserve"> </w:t>
      </w:r>
      <w:hyperlink r:id="rId7" w:history="1">
        <w:r w:rsidRPr="00684F0A">
          <w:rPr>
            <w:rStyle w:val="a5"/>
            <w:bCs/>
            <w:iCs/>
            <w:kern w:val="0"/>
            <w:szCs w:val="21"/>
            <w:lang w:val="de-DE"/>
          </w:rPr>
          <w:t>guohechu@ccmu.edu.cn</w:t>
        </w:r>
      </w:hyperlink>
    </w:p>
    <w:p w:rsidR="008B526D" w:rsidRPr="009D7140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  <w:lang w:val="de-DE"/>
        </w:rPr>
      </w:pPr>
      <w:r w:rsidRPr="006A7911">
        <w:rPr>
          <w:rFonts w:hAnsi="Arial"/>
          <w:bCs/>
          <w:iCs/>
          <w:kern w:val="0"/>
          <w:szCs w:val="21"/>
        </w:rPr>
        <w:t>邮政编码：</w:t>
      </w:r>
      <w:r w:rsidRPr="006A7911">
        <w:rPr>
          <w:bCs/>
          <w:iCs/>
          <w:kern w:val="0"/>
          <w:szCs w:val="21"/>
        </w:rPr>
        <w:t>100069</w:t>
      </w:r>
    </w:p>
    <w:p w:rsidR="00C42FCD" w:rsidRPr="008B526D" w:rsidRDefault="00C42FCD" w:rsidP="008B526D"/>
    <w:sectPr w:rsidR="00C42FCD" w:rsidRPr="008B526D" w:rsidSect="0097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6B" w:rsidRDefault="0034646B" w:rsidP="00880701">
      <w:r>
        <w:separator/>
      </w:r>
    </w:p>
  </w:endnote>
  <w:endnote w:type="continuationSeparator" w:id="0">
    <w:p w:rsidR="0034646B" w:rsidRDefault="0034646B" w:rsidP="0088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6B" w:rsidRDefault="0034646B" w:rsidP="00880701">
      <w:r>
        <w:separator/>
      </w:r>
    </w:p>
  </w:footnote>
  <w:footnote w:type="continuationSeparator" w:id="0">
    <w:p w:rsidR="0034646B" w:rsidRDefault="0034646B" w:rsidP="00880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271"/>
    <w:multiLevelType w:val="hybridMultilevel"/>
    <w:tmpl w:val="4B24F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842AB8"/>
    <w:multiLevelType w:val="hybridMultilevel"/>
    <w:tmpl w:val="A3686E86"/>
    <w:lvl w:ilvl="0" w:tplc="007CFB9E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01"/>
    <w:rsid w:val="000246EB"/>
    <w:rsid w:val="000B19C2"/>
    <w:rsid w:val="002013A4"/>
    <w:rsid w:val="003425A7"/>
    <w:rsid w:val="0034646B"/>
    <w:rsid w:val="00435321"/>
    <w:rsid w:val="004E36C0"/>
    <w:rsid w:val="005744E8"/>
    <w:rsid w:val="00691BAE"/>
    <w:rsid w:val="00765723"/>
    <w:rsid w:val="00866595"/>
    <w:rsid w:val="00880701"/>
    <w:rsid w:val="00885832"/>
    <w:rsid w:val="008B526D"/>
    <w:rsid w:val="0093287F"/>
    <w:rsid w:val="009A61AA"/>
    <w:rsid w:val="00A7223A"/>
    <w:rsid w:val="00AC07F8"/>
    <w:rsid w:val="00B95163"/>
    <w:rsid w:val="00B96475"/>
    <w:rsid w:val="00C4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701"/>
    <w:rPr>
      <w:sz w:val="18"/>
      <w:szCs w:val="18"/>
    </w:rPr>
  </w:style>
  <w:style w:type="character" w:styleId="a5">
    <w:name w:val="Hyperlink"/>
    <w:basedOn w:val="a0"/>
    <w:rsid w:val="00880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ohechu@cc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杨爽</cp:lastModifiedBy>
  <cp:revision>9</cp:revision>
  <cp:lastPrinted>2018-07-05T08:28:00Z</cp:lastPrinted>
  <dcterms:created xsi:type="dcterms:W3CDTF">2014-05-06T05:27:00Z</dcterms:created>
  <dcterms:modified xsi:type="dcterms:W3CDTF">2018-07-12T03:05:00Z</dcterms:modified>
</cp:coreProperties>
</file>